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9D1" w:rsidRPr="00BC660C" w:rsidRDefault="002909D1" w:rsidP="00BC660C">
      <w:pPr>
        <w:suppressAutoHyphens/>
        <w:spacing w:after="0" w:line="240" w:lineRule="auto"/>
        <w:ind w:right="283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BC660C">
        <w:rPr>
          <w:rFonts w:ascii="Times New Roman" w:hAnsi="Times New Roman" w:cs="Times New Roman"/>
          <w:b/>
          <w:bCs/>
          <w:i/>
          <w:sz w:val="24"/>
          <w:szCs w:val="24"/>
        </w:rPr>
        <w:t>01-32</w:t>
      </w:r>
    </w:p>
    <w:p w:rsidR="002909D1" w:rsidRPr="00BC660C" w:rsidRDefault="002909D1" w:rsidP="00BC660C">
      <w:pPr>
        <w:suppressAutoHyphens/>
        <w:spacing w:after="0" w:line="240" w:lineRule="auto"/>
        <w:ind w:right="283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909D1" w:rsidRPr="00BC660C" w:rsidRDefault="002909D1" w:rsidP="00BC660C">
      <w:pPr>
        <w:suppressAutoHyphens/>
        <w:spacing w:after="0" w:line="240" w:lineRule="auto"/>
        <w:ind w:right="283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BC660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Приложение к Основной образовательной программе НОО      </w:t>
      </w:r>
    </w:p>
    <w:p w:rsidR="002909D1" w:rsidRPr="00BC660C" w:rsidRDefault="002909D1" w:rsidP="00BC660C">
      <w:pPr>
        <w:suppressAutoHyphens/>
        <w:spacing w:after="0" w:line="240" w:lineRule="auto"/>
        <w:ind w:left="284" w:right="283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BC660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                                          </w:t>
      </w:r>
    </w:p>
    <w:p w:rsidR="002909D1" w:rsidRPr="00BC660C" w:rsidRDefault="002909D1" w:rsidP="00BC660C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sz w:val="24"/>
          <w:szCs w:val="24"/>
        </w:rPr>
      </w:pPr>
    </w:p>
    <w:p w:rsidR="002909D1" w:rsidRPr="00BC660C" w:rsidRDefault="002909D1" w:rsidP="00BC660C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sz w:val="24"/>
          <w:szCs w:val="24"/>
        </w:rPr>
      </w:pPr>
      <w:r w:rsidRPr="00BC660C">
        <w:rPr>
          <w:rFonts w:ascii="Times New Roman" w:hAnsi="Times New Roman" w:cs="Times New Roman"/>
          <w:sz w:val="24"/>
          <w:szCs w:val="24"/>
        </w:rPr>
        <w:t xml:space="preserve">Муниципальное автономное общеобразовательное учреждение города Набережные Челны </w:t>
      </w:r>
    </w:p>
    <w:p w:rsidR="002909D1" w:rsidRPr="00BC660C" w:rsidRDefault="002909D1" w:rsidP="00BC660C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  <w:lang w:val="x-none"/>
        </w:rPr>
      </w:pPr>
      <w:r w:rsidRPr="00BC660C">
        <w:rPr>
          <w:rFonts w:ascii="Times New Roman" w:hAnsi="Times New Roman" w:cs="Times New Roman"/>
          <w:sz w:val="24"/>
          <w:szCs w:val="24"/>
        </w:rPr>
        <w:t>«Средняя общеобразовательная школа №50 с углубленным изучением отдельных предметов» Республики Татарстан</w:t>
      </w:r>
    </w:p>
    <w:p w:rsidR="002909D1" w:rsidRPr="00BC660C" w:rsidRDefault="002909D1" w:rsidP="00BC660C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bCs/>
          <w:sz w:val="24"/>
          <w:szCs w:val="24"/>
        </w:rPr>
      </w:pPr>
    </w:p>
    <w:p w:rsidR="002909D1" w:rsidRPr="00BC660C" w:rsidRDefault="002909D1" w:rsidP="00BC660C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bCs/>
          <w:sz w:val="24"/>
          <w:szCs w:val="24"/>
        </w:rPr>
      </w:pPr>
    </w:p>
    <w:p w:rsidR="002909D1" w:rsidRPr="00BC660C" w:rsidRDefault="002909D1" w:rsidP="00BC660C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bCs/>
          <w:sz w:val="24"/>
          <w:szCs w:val="24"/>
        </w:rPr>
      </w:pPr>
    </w:p>
    <w:p w:rsidR="002909D1" w:rsidRPr="00BC660C" w:rsidRDefault="002909D1" w:rsidP="00BC660C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909D1" w:rsidRPr="00BC660C" w:rsidRDefault="002909D1" w:rsidP="00BC660C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909D1" w:rsidRPr="00BC660C" w:rsidRDefault="002909D1" w:rsidP="00BC660C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909D1" w:rsidRPr="00BC660C" w:rsidRDefault="002909D1" w:rsidP="00BC660C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909D1" w:rsidRPr="00BC660C" w:rsidRDefault="002909D1" w:rsidP="00BC660C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909D1" w:rsidRPr="00BC660C" w:rsidRDefault="002909D1" w:rsidP="00BC660C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660C">
        <w:rPr>
          <w:rFonts w:ascii="Times New Roman" w:hAnsi="Times New Roman" w:cs="Times New Roman"/>
          <w:b/>
          <w:bCs/>
          <w:sz w:val="24"/>
          <w:szCs w:val="24"/>
        </w:rPr>
        <w:t>РАБОЧАЯ ПРОГРАММА</w:t>
      </w:r>
    </w:p>
    <w:p w:rsidR="002909D1" w:rsidRPr="00BC660C" w:rsidRDefault="002909D1" w:rsidP="00BC660C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909D1" w:rsidRPr="00BC660C" w:rsidRDefault="002909D1" w:rsidP="00BC660C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C660C">
        <w:rPr>
          <w:rFonts w:ascii="Times New Roman" w:hAnsi="Times New Roman" w:cs="Times New Roman"/>
          <w:bCs/>
          <w:sz w:val="24"/>
          <w:szCs w:val="24"/>
        </w:rPr>
        <w:t xml:space="preserve">по предмету </w:t>
      </w:r>
      <w:r w:rsidRPr="00BC660C">
        <w:rPr>
          <w:rFonts w:ascii="Times New Roman" w:hAnsi="Times New Roman" w:cs="Times New Roman"/>
          <w:bCs/>
          <w:sz w:val="24"/>
          <w:szCs w:val="24"/>
          <w:u w:val="single"/>
        </w:rPr>
        <w:t>«ЛИТЕРАТУРНОЕ ЧТЕНИЕ</w:t>
      </w:r>
      <w:r w:rsidRPr="00BC660C">
        <w:rPr>
          <w:rFonts w:ascii="Times New Roman" w:hAnsi="Times New Roman" w:cs="Times New Roman"/>
          <w:bCs/>
          <w:sz w:val="24"/>
          <w:szCs w:val="24"/>
          <w:u w:val="single"/>
        </w:rPr>
        <w:t>» (базовый уровень)</w:t>
      </w:r>
    </w:p>
    <w:p w:rsidR="002909D1" w:rsidRPr="00BC660C" w:rsidRDefault="002909D1" w:rsidP="00BC660C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C660C">
        <w:rPr>
          <w:rFonts w:ascii="Times New Roman" w:hAnsi="Times New Roman" w:cs="Times New Roman"/>
          <w:bCs/>
          <w:sz w:val="24"/>
          <w:szCs w:val="24"/>
        </w:rPr>
        <w:t xml:space="preserve">на уровень </w:t>
      </w:r>
      <w:r w:rsidRPr="00BC660C">
        <w:rPr>
          <w:rFonts w:ascii="Times New Roman" w:hAnsi="Times New Roman" w:cs="Times New Roman"/>
          <w:bCs/>
          <w:sz w:val="24"/>
          <w:szCs w:val="24"/>
          <w:u w:val="single"/>
        </w:rPr>
        <w:t>НАЧАЛЬНОГО ОБЩЕГО ОБРАЗОВАНИЯ</w:t>
      </w:r>
    </w:p>
    <w:p w:rsidR="002909D1" w:rsidRPr="00BC660C" w:rsidRDefault="002909D1" w:rsidP="00BC660C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bCs/>
          <w:sz w:val="24"/>
          <w:szCs w:val="24"/>
        </w:rPr>
      </w:pPr>
    </w:p>
    <w:p w:rsidR="002909D1" w:rsidRPr="00BC660C" w:rsidRDefault="002909D1" w:rsidP="00BC660C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909D1" w:rsidRPr="00BC660C" w:rsidRDefault="002909D1" w:rsidP="00BC660C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909D1" w:rsidRPr="00BC660C" w:rsidRDefault="002909D1" w:rsidP="00BC660C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909D1" w:rsidRPr="00BC660C" w:rsidRDefault="002909D1" w:rsidP="00BC660C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909D1" w:rsidRPr="00BC660C" w:rsidRDefault="002909D1" w:rsidP="00BC660C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909D1" w:rsidRPr="00BC660C" w:rsidRDefault="002909D1" w:rsidP="00BC660C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909D1" w:rsidRPr="00BC660C" w:rsidRDefault="002909D1" w:rsidP="00BC660C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909D1" w:rsidRPr="00BC660C" w:rsidRDefault="002909D1" w:rsidP="00BC660C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909D1" w:rsidRPr="00BC660C" w:rsidRDefault="002909D1" w:rsidP="00BC660C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909D1" w:rsidRPr="00BC660C" w:rsidRDefault="002909D1" w:rsidP="00BC660C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909D1" w:rsidRPr="00BC660C" w:rsidRDefault="002909D1" w:rsidP="00BC660C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909D1" w:rsidRPr="00BC660C" w:rsidRDefault="002909D1" w:rsidP="00BC660C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909D1" w:rsidRPr="00BC660C" w:rsidRDefault="002909D1" w:rsidP="00BC660C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909D1" w:rsidRPr="00BC660C" w:rsidRDefault="002909D1" w:rsidP="00BC660C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C660C">
        <w:rPr>
          <w:rFonts w:ascii="Times New Roman" w:hAnsi="Times New Roman" w:cs="Times New Roman"/>
          <w:bCs/>
          <w:sz w:val="24"/>
          <w:szCs w:val="24"/>
        </w:rPr>
        <w:t>г. Набережные Челны</w:t>
      </w:r>
    </w:p>
    <w:p w:rsidR="002909D1" w:rsidRPr="00BC660C" w:rsidRDefault="002909D1" w:rsidP="00BC660C">
      <w:pPr>
        <w:suppressAutoHyphens/>
        <w:spacing w:after="0" w:line="240" w:lineRule="auto"/>
        <w:ind w:left="284" w:right="283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BC660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                 </w:t>
      </w:r>
    </w:p>
    <w:p w:rsidR="002909D1" w:rsidRPr="00BC660C" w:rsidRDefault="002909D1" w:rsidP="00BC66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660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Рабочая программа по учебному предмету «</w:t>
      </w:r>
      <w:r w:rsidRPr="00BC660C">
        <w:rPr>
          <w:rFonts w:ascii="Times New Roman" w:hAnsi="Times New Roman" w:cs="Times New Roman"/>
          <w:b/>
          <w:sz w:val="24"/>
          <w:szCs w:val="24"/>
        </w:rPr>
        <w:t>ЛИТЕРАТУРНОЕ ЧТЕНИЕ</w:t>
      </w:r>
      <w:r w:rsidRPr="00BC660C">
        <w:rPr>
          <w:rFonts w:ascii="Times New Roman" w:hAnsi="Times New Roman" w:cs="Times New Roman"/>
          <w:b/>
          <w:sz w:val="24"/>
          <w:szCs w:val="24"/>
        </w:rPr>
        <w:t>» на уровень начального общего образования составлена с учетом рабочей программы воспитания. Воспитательный потенциал данного учебного предмета обеспечивает реализацию благоприятных условий для развития социально значимых отношений обучающихся и прежде всего ценностных ориентиров (целевых приоритетов):</w:t>
      </w:r>
    </w:p>
    <w:p w:rsidR="002909D1" w:rsidRPr="00BC660C" w:rsidRDefault="002909D1" w:rsidP="00BC660C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660C">
        <w:rPr>
          <w:rFonts w:ascii="Times New Roman" w:hAnsi="Times New Roman" w:cs="Times New Roman"/>
          <w:sz w:val="24"/>
          <w:szCs w:val="24"/>
        </w:rPr>
        <w:t>быть любящим, послушным и отзывчивым сыном (дочерью), братом (сестрой), внуком (внучкой); уважать старших и заботиться о младших членах семьи; выполнять посильную для ребенка домашнюю работу, помогая старшим;</w:t>
      </w:r>
      <w:proofErr w:type="gramEnd"/>
    </w:p>
    <w:p w:rsidR="002909D1" w:rsidRPr="00BC660C" w:rsidRDefault="002909D1" w:rsidP="00BC660C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60C">
        <w:rPr>
          <w:rFonts w:ascii="Times New Roman" w:hAnsi="Times New Roman" w:cs="Times New Roman"/>
          <w:sz w:val="24"/>
          <w:szCs w:val="24"/>
        </w:rPr>
        <w:t>быть трудолюбивым, следуя принципу «делу — время, потехе — час» как в учебных занятиях, так и в домашних делах, доводить начатое дело до конца;</w:t>
      </w:r>
    </w:p>
    <w:p w:rsidR="002909D1" w:rsidRPr="00BC660C" w:rsidRDefault="002909D1" w:rsidP="00BC660C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60C">
        <w:rPr>
          <w:rFonts w:ascii="Times New Roman" w:hAnsi="Times New Roman" w:cs="Times New Roman"/>
          <w:sz w:val="24"/>
          <w:szCs w:val="24"/>
        </w:rPr>
        <w:t>знать и любить свою Родину – свой родной дом, двор, улицу, город, село, свою страну;</w:t>
      </w:r>
    </w:p>
    <w:p w:rsidR="002909D1" w:rsidRPr="00BC660C" w:rsidRDefault="002909D1" w:rsidP="00BC660C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60C">
        <w:rPr>
          <w:rFonts w:ascii="Times New Roman" w:hAnsi="Times New Roman" w:cs="Times New Roman"/>
          <w:sz w:val="24"/>
          <w:szCs w:val="24"/>
        </w:rPr>
        <w:t>беречь и охранять природу (ухаживать за комнатными растениями в классе или дома, заботиться о своих домашних питомцах и, по возможности, о бездомных животных в своем дворе; подкармливать птиц в морозные зимы; не засорять бытовым мусором улицы, леса, водоемы);</w:t>
      </w:r>
    </w:p>
    <w:p w:rsidR="002909D1" w:rsidRPr="00BC660C" w:rsidRDefault="002909D1" w:rsidP="00BC660C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60C">
        <w:rPr>
          <w:rFonts w:ascii="Times New Roman" w:hAnsi="Times New Roman" w:cs="Times New Roman"/>
          <w:sz w:val="24"/>
          <w:szCs w:val="24"/>
        </w:rPr>
        <w:t>проявлять миролюбие — не затевать конфликтов и стремиться решать спорные вопросы, не прибегая к силе;</w:t>
      </w:r>
    </w:p>
    <w:p w:rsidR="002909D1" w:rsidRPr="00BC660C" w:rsidRDefault="002909D1" w:rsidP="00BC660C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60C">
        <w:rPr>
          <w:rFonts w:ascii="Times New Roman" w:hAnsi="Times New Roman" w:cs="Times New Roman"/>
          <w:sz w:val="24"/>
          <w:szCs w:val="24"/>
        </w:rPr>
        <w:t>стремиться узнавать что-то новое, проявлять любознательность, ценить знания;</w:t>
      </w:r>
    </w:p>
    <w:p w:rsidR="002909D1" w:rsidRPr="00BC660C" w:rsidRDefault="002909D1" w:rsidP="00BC660C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60C">
        <w:rPr>
          <w:rFonts w:ascii="Times New Roman" w:hAnsi="Times New Roman" w:cs="Times New Roman"/>
          <w:sz w:val="24"/>
          <w:szCs w:val="24"/>
        </w:rPr>
        <w:t>быть вежливым и опрятным, скромным и приветливым;</w:t>
      </w:r>
    </w:p>
    <w:p w:rsidR="002909D1" w:rsidRPr="00BC660C" w:rsidRDefault="002909D1" w:rsidP="00BC660C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60C">
        <w:rPr>
          <w:rFonts w:ascii="Times New Roman" w:hAnsi="Times New Roman" w:cs="Times New Roman"/>
          <w:sz w:val="24"/>
          <w:szCs w:val="24"/>
        </w:rPr>
        <w:t>соблюдать правила личной гигиены, режим дня, вести здоровый образ жизни;</w:t>
      </w:r>
    </w:p>
    <w:p w:rsidR="002909D1" w:rsidRPr="00BC660C" w:rsidRDefault="002909D1" w:rsidP="00BC660C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660C">
        <w:rPr>
          <w:rFonts w:ascii="Times New Roman" w:hAnsi="Times New Roman" w:cs="Times New Roman"/>
          <w:sz w:val="24"/>
          <w:szCs w:val="24"/>
        </w:rPr>
        <w:t>уметь сопереживать, проявлять сострадание к попавшим в беду; стремиться устанавливать хорошие отношения с другими людьми; уметь прощать обиды, защищать слабых, по мере возможности помогать нуждающимся в этом людям; уважительно относиться к людям иной национальной или религиозной принадлежности, иного имущественного положения, людям с ограниченными возможностями здоровья;</w:t>
      </w:r>
      <w:proofErr w:type="gramEnd"/>
    </w:p>
    <w:p w:rsidR="002909D1" w:rsidRPr="00BC660C" w:rsidRDefault="002909D1" w:rsidP="00BC660C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60C">
        <w:rPr>
          <w:rFonts w:ascii="Times New Roman" w:hAnsi="Times New Roman" w:cs="Times New Roman"/>
          <w:sz w:val="24"/>
          <w:szCs w:val="24"/>
        </w:rPr>
        <w:t>быть уверенным в себе, открытым и общительным, не стесняться быть в чем-то непохожим на других ребят; уметь ставить перед собой цели и проявлять инициативу, отстаивать свое мнение и действовать самостоятельно, без помощи старших.</w:t>
      </w:r>
    </w:p>
    <w:p w:rsidR="002909D1" w:rsidRPr="00BC660C" w:rsidRDefault="002909D1" w:rsidP="00BC660C">
      <w:pPr>
        <w:pStyle w:val="a5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909D1" w:rsidRPr="00BC660C" w:rsidRDefault="002909D1" w:rsidP="00BC660C">
      <w:pPr>
        <w:suppressAutoHyphens/>
        <w:spacing w:after="0" w:line="240" w:lineRule="auto"/>
        <w:ind w:left="14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660C">
        <w:rPr>
          <w:rFonts w:ascii="Times New Roman" w:hAnsi="Times New Roman" w:cs="Times New Roman"/>
          <w:b/>
          <w:sz w:val="24"/>
          <w:szCs w:val="24"/>
        </w:rPr>
        <w:t>Содержание учебного предмета «</w:t>
      </w:r>
      <w:r w:rsidRPr="00BC660C">
        <w:rPr>
          <w:rFonts w:ascii="Times New Roman" w:hAnsi="Times New Roman" w:cs="Times New Roman"/>
          <w:b/>
          <w:sz w:val="24"/>
          <w:szCs w:val="24"/>
        </w:rPr>
        <w:t>ЛИТЕРАТУРНОЕ ЧТЕНИЕ</w:t>
      </w:r>
      <w:r w:rsidRPr="00BC660C">
        <w:rPr>
          <w:rFonts w:ascii="Times New Roman" w:hAnsi="Times New Roman" w:cs="Times New Roman"/>
          <w:b/>
          <w:sz w:val="24"/>
          <w:szCs w:val="24"/>
        </w:rPr>
        <w:t>»</w:t>
      </w:r>
    </w:p>
    <w:p w:rsidR="002909D1" w:rsidRPr="00BC660C" w:rsidRDefault="002909D1" w:rsidP="00BC660C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5EA9" w:rsidRPr="00BC660C" w:rsidRDefault="002909D1" w:rsidP="00BC660C">
      <w:pPr>
        <w:suppressAutoHyphens/>
        <w:spacing w:after="0" w:line="240" w:lineRule="auto"/>
        <w:ind w:right="-31"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КЛАСС</w:t>
      </w:r>
    </w:p>
    <w:p w:rsidR="000E1C4D" w:rsidRPr="00BC660C" w:rsidRDefault="000E1C4D" w:rsidP="00BC660C">
      <w:pPr>
        <w:pStyle w:val="a3"/>
        <w:spacing w:before="0" w:beforeAutospacing="0" w:after="0" w:afterAutospacing="0"/>
        <w:ind w:right="-31" w:firstLine="567"/>
        <w:jc w:val="both"/>
      </w:pPr>
      <w:r w:rsidRPr="00BC660C">
        <w:rPr>
          <w:i/>
          <w:iCs/>
        </w:rPr>
        <w:t>Сказка фольклорная (народная) и литературная (авторская).</w:t>
      </w:r>
      <w:r w:rsidRPr="00BC660C">
        <w:t xml:space="preserve"> 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</w:t>
      </w:r>
      <w:proofErr w:type="gramStart"/>
      <w:r w:rsidRPr="00BC660C">
        <w:t>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  <w:proofErr w:type="gramEnd"/>
    </w:p>
    <w:p w:rsidR="000E1C4D" w:rsidRPr="00BC660C" w:rsidRDefault="000E1C4D" w:rsidP="00BC660C">
      <w:pPr>
        <w:pStyle w:val="a3"/>
        <w:spacing w:before="0" w:beforeAutospacing="0" w:after="0" w:afterAutospacing="0"/>
        <w:ind w:right="-31" w:firstLine="567"/>
        <w:jc w:val="both"/>
      </w:pPr>
      <w:r w:rsidRPr="00BC660C">
        <w:rPr>
          <w:i/>
          <w:iCs/>
        </w:rPr>
        <w:t>Произведения о детях и для детей.</w:t>
      </w:r>
      <w:r w:rsidRPr="00BC660C">
        <w:t xml:space="preserve"> 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  </w:t>
      </w:r>
      <w:proofErr w:type="gramStart"/>
      <w:r w:rsidRPr="00BC660C">
        <w:t xml:space="preserve">Произведения одной темы, но разных жанров: рассказ, </w:t>
      </w:r>
      <w:r w:rsidRPr="00BC660C">
        <w:lastRenderedPageBreak/>
        <w:t xml:space="preserve">стихотворение, сказка (общее представление  на   примере   не   менее   шести   произведений К. Д. Ушинского, Л. Н. Толстого, В. Г. </w:t>
      </w:r>
      <w:proofErr w:type="spellStart"/>
      <w:r w:rsidRPr="00BC660C">
        <w:t>Сутеева</w:t>
      </w:r>
      <w:proofErr w:type="spellEnd"/>
      <w:r w:rsidRPr="00BC660C">
        <w:t xml:space="preserve">, Е. А. Пермяка, В. А. Осеевой, А. Л. </w:t>
      </w:r>
      <w:proofErr w:type="spellStart"/>
      <w:r w:rsidRPr="00BC660C">
        <w:t>Барто</w:t>
      </w:r>
      <w:proofErr w:type="spellEnd"/>
      <w:r w:rsidRPr="00BC660C">
        <w:t xml:space="preserve">,  Ю. И. Ермолаева,  Р. С. </w:t>
      </w:r>
      <w:proofErr w:type="spellStart"/>
      <w:r w:rsidRPr="00BC660C">
        <w:t>Сефа</w:t>
      </w:r>
      <w:proofErr w:type="spellEnd"/>
      <w:r w:rsidRPr="00BC660C">
        <w:t xml:space="preserve">, С. В. Михалкова, В. Д. </w:t>
      </w:r>
      <w:proofErr w:type="spellStart"/>
      <w:r w:rsidRPr="00BC660C">
        <w:t>Берестова</w:t>
      </w:r>
      <w:proofErr w:type="spellEnd"/>
      <w:r w:rsidRPr="00BC660C">
        <w:t>, В. Ю. Драгунского и др.).</w:t>
      </w:r>
      <w:proofErr w:type="gramEnd"/>
      <w:r w:rsidRPr="00BC660C">
        <w:t xml:space="preserve">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0E1C4D" w:rsidRPr="00BC660C" w:rsidRDefault="000E1C4D" w:rsidP="00BC660C">
      <w:pPr>
        <w:pStyle w:val="a3"/>
        <w:spacing w:before="0" w:beforeAutospacing="0" w:after="0" w:afterAutospacing="0"/>
        <w:ind w:right="-31" w:firstLine="567"/>
        <w:jc w:val="both"/>
      </w:pPr>
      <w:r w:rsidRPr="00BC660C">
        <w:rPr>
          <w:i/>
          <w:iCs/>
        </w:rPr>
        <w:t>Произведения о родной природе. </w:t>
      </w:r>
      <w:r w:rsidRPr="00BC660C">
        <w:t xml:space="preserve">Восприятие и самостоятельное чтение поэтических произведений о природе (на примере трёх-четырёх    доступных    произведений    А. С. Пушкина, Ф. И. Тютчева, А. К. Толстого, С. А. Есенина, А. Н. Плещеева, Е. А. Баратынского, И. С. Никитина, Е. Ф. Трутневой, А. Л. </w:t>
      </w:r>
      <w:proofErr w:type="spellStart"/>
      <w:r w:rsidRPr="00BC660C">
        <w:t>Барто</w:t>
      </w:r>
      <w:proofErr w:type="spellEnd"/>
      <w:r w:rsidRPr="00BC660C">
        <w:t xml:space="preserve">, С. Я. Маршака и др.). Тема поэтических произведений: звуки и краски природы, времена года, человек и природа; Родина, природа родного края. </w:t>
      </w:r>
      <w:proofErr w:type="gramStart"/>
      <w:r w:rsidRPr="00BC660C">
        <w:t>Особенности стихотворной речи, сравнение с прозаической: рифма, ритм (практическое ознакомление).</w:t>
      </w:r>
      <w:proofErr w:type="gramEnd"/>
      <w:r w:rsidRPr="00BC660C">
        <w:t xml:space="preserve">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 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0E1C4D" w:rsidRPr="00BC660C" w:rsidRDefault="000E1C4D" w:rsidP="00BC660C">
      <w:pPr>
        <w:pStyle w:val="a3"/>
        <w:spacing w:before="0" w:beforeAutospacing="0" w:after="0" w:afterAutospacing="0"/>
        <w:ind w:right="-31" w:firstLine="567"/>
        <w:jc w:val="both"/>
      </w:pPr>
      <w:r w:rsidRPr="00BC660C">
        <w:rPr>
          <w:i/>
          <w:iCs/>
        </w:rPr>
        <w:t>Устное народное творчество — малые фольклорные жанры</w:t>
      </w:r>
      <w:r w:rsidRPr="00BC660C">
        <w:t xml:space="preserve"> (не менее шести произведений). </w:t>
      </w:r>
      <w:proofErr w:type="gramStart"/>
      <w:r w:rsidRPr="00BC660C">
        <w:t xml:space="preserve">Многообразие малых жанров устного народного творчества: </w:t>
      </w:r>
      <w:proofErr w:type="spellStart"/>
      <w:r w:rsidRPr="00BC660C">
        <w:t>потешка</w:t>
      </w:r>
      <w:proofErr w:type="spellEnd"/>
      <w:r w:rsidRPr="00BC660C">
        <w:t>, загадка, пословица, их назначение (веселить, потешать, играть, поучать).</w:t>
      </w:r>
      <w:proofErr w:type="gramEnd"/>
      <w:r w:rsidRPr="00BC660C">
        <w:t xml:space="preserve"> Особенности разных малых фольклорных жанров. </w:t>
      </w:r>
      <w:proofErr w:type="spellStart"/>
      <w:r w:rsidRPr="00BC660C">
        <w:t>Потешка</w:t>
      </w:r>
      <w:proofErr w:type="spellEnd"/>
      <w:r w:rsidRPr="00BC660C">
        <w:t xml:space="preserve"> — игровой народный фольклор. Загадки — средство воспитания живости ума, сообразительности. Пословицы — проявление народной мудрости, средство воспитания понимания жизненных правил.</w:t>
      </w:r>
    </w:p>
    <w:p w:rsidR="000E1C4D" w:rsidRPr="00BC660C" w:rsidRDefault="000E1C4D" w:rsidP="00BC660C">
      <w:pPr>
        <w:pStyle w:val="a3"/>
        <w:spacing w:before="0" w:beforeAutospacing="0" w:after="0" w:afterAutospacing="0"/>
        <w:ind w:right="-31" w:firstLine="567"/>
        <w:jc w:val="both"/>
      </w:pPr>
      <w:r w:rsidRPr="00BC660C">
        <w:rPr>
          <w:i/>
          <w:iCs/>
        </w:rPr>
        <w:t>Произведения о братьях наших меньших</w:t>
      </w:r>
      <w:r w:rsidRPr="00BC660C">
        <w:t> (трёх-четырёх авторов по выбору). Животные — герои произведений. Цель и назначение произведений о взаимоотношениях человека и животных —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внешности, поступки, речь, взаимоотношения с другими героями произведения. Авторское отношение к герою. Осознание</w:t>
      </w:r>
    </w:p>
    <w:p w:rsidR="000E1C4D" w:rsidRPr="00BC660C" w:rsidRDefault="000E1C4D" w:rsidP="00BC660C">
      <w:pPr>
        <w:pStyle w:val="a3"/>
        <w:spacing w:before="0" w:beforeAutospacing="0" w:after="0" w:afterAutospacing="0"/>
        <w:ind w:right="-31" w:firstLine="567"/>
        <w:jc w:val="both"/>
      </w:pPr>
      <w:r w:rsidRPr="00BC660C">
        <w:t>нравственно-этических понятий: любовь и забота о животных.</w:t>
      </w:r>
    </w:p>
    <w:p w:rsidR="000E1C4D" w:rsidRPr="00BC660C" w:rsidRDefault="000E1C4D" w:rsidP="00BC660C">
      <w:pPr>
        <w:pStyle w:val="a3"/>
        <w:spacing w:before="0" w:beforeAutospacing="0" w:after="0" w:afterAutospacing="0"/>
        <w:ind w:right="-31" w:firstLine="567"/>
        <w:jc w:val="both"/>
      </w:pPr>
      <w:r w:rsidRPr="00BC660C">
        <w:rPr>
          <w:i/>
          <w:iCs/>
        </w:rPr>
        <w:t>Произведения о маме.</w:t>
      </w:r>
      <w:r w:rsidRPr="00BC660C">
        <w:t xml:space="preserve"> Восприятие и самостоятельное чтение </w:t>
      </w:r>
      <w:proofErr w:type="spellStart"/>
      <w:r w:rsidRPr="00BC660C">
        <w:t>разножанровых</w:t>
      </w:r>
      <w:proofErr w:type="spellEnd"/>
      <w:r w:rsidRPr="00BC660C">
        <w:t xml:space="preserve">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BC660C">
        <w:t>Барто</w:t>
      </w:r>
      <w:proofErr w:type="spellEnd"/>
      <w:r w:rsidRPr="00BC660C">
        <w:t xml:space="preserve">, Н. Н. </w:t>
      </w:r>
      <w:proofErr w:type="spellStart"/>
      <w:r w:rsidRPr="00BC660C">
        <w:t>Бромлей</w:t>
      </w:r>
      <w:proofErr w:type="spellEnd"/>
      <w:r w:rsidRPr="00BC660C">
        <w:t xml:space="preserve">, А. В. Митяева, В. Д. </w:t>
      </w:r>
      <w:proofErr w:type="spellStart"/>
      <w:r w:rsidRPr="00BC660C">
        <w:t>Берестова</w:t>
      </w:r>
      <w:proofErr w:type="spellEnd"/>
      <w:r w:rsidRPr="00BC660C">
        <w:t xml:space="preserve">, Э. Э. </w:t>
      </w:r>
      <w:proofErr w:type="spellStart"/>
      <w:r w:rsidRPr="00BC660C">
        <w:t>Мошковской</w:t>
      </w:r>
      <w:proofErr w:type="spellEnd"/>
      <w:r w:rsidRPr="00BC660C">
        <w:t xml:space="preserve">, Г. П. </w:t>
      </w:r>
      <w:proofErr w:type="spellStart"/>
      <w:r w:rsidRPr="00BC660C">
        <w:t>Виеру</w:t>
      </w:r>
      <w:proofErr w:type="spellEnd"/>
      <w:r w:rsidRPr="00BC660C">
        <w:t xml:space="preserve">, Р. С. </w:t>
      </w:r>
      <w:proofErr w:type="spellStart"/>
      <w:r w:rsidRPr="00BC660C">
        <w:t>Сефа</w:t>
      </w:r>
      <w:proofErr w:type="spellEnd"/>
      <w:r w:rsidRPr="00BC660C">
        <w:t xml:space="preserve"> и др.). Осознание нравственно-этических понятий: чувство любви как привязанность одного человека к другому (матери к ребёнку, детей к матери, </w:t>
      </w:r>
      <w:proofErr w:type="gramStart"/>
      <w:r w:rsidRPr="00BC660C">
        <w:t>близким</w:t>
      </w:r>
      <w:proofErr w:type="gramEnd"/>
      <w:r w:rsidRPr="00BC660C">
        <w:t>), проявление любви и заботы о родных людях.</w:t>
      </w:r>
    </w:p>
    <w:p w:rsidR="000E1C4D" w:rsidRPr="00BC660C" w:rsidRDefault="000E1C4D" w:rsidP="00BC660C">
      <w:pPr>
        <w:pStyle w:val="a3"/>
        <w:spacing w:before="0" w:beforeAutospacing="0" w:after="0" w:afterAutospacing="0"/>
        <w:ind w:right="-31" w:firstLine="567"/>
        <w:jc w:val="both"/>
      </w:pPr>
      <w:r w:rsidRPr="00BC660C">
        <w:rPr>
          <w:i/>
          <w:iCs/>
        </w:rPr>
        <w:t>Фольклорные и авторские произведения о чудесах и фантазии (не менее трёх произведений).</w:t>
      </w:r>
      <w:r w:rsidRPr="00BC660C">
        <w:t xml:space="preserve"> 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</w:t>
      </w:r>
      <w:proofErr w:type="gramStart"/>
      <w:r w:rsidRPr="00BC660C">
        <w:t>необычными</w:t>
      </w:r>
      <w:proofErr w:type="gramEnd"/>
      <w:r w:rsidRPr="00BC660C">
        <w:t>, сказочными, фантастическими.</w:t>
      </w:r>
    </w:p>
    <w:p w:rsidR="000E1C4D" w:rsidRPr="00BC660C" w:rsidRDefault="000E1C4D" w:rsidP="00BC660C">
      <w:pPr>
        <w:pStyle w:val="a3"/>
        <w:spacing w:before="0" w:beforeAutospacing="0" w:after="0" w:afterAutospacing="0"/>
        <w:ind w:right="-31" w:firstLine="567"/>
        <w:jc w:val="both"/>
      </w:pPr>
      <w:r w:rsidRPr="00BC660C">
        <w:rPr>
          <w:i/>
          <w:iCs/>
        </w:rPr>
        <w:t>Библиографическая культура</w:t>
      </w:r>
      <w:r w:rsidRPr="00BC660C">
        <w:t> (работа с детской книгой). Представление о том, что книга — источник необходимых знаний. Обложка, оглавление, иллюстрации — элементы ориентировки в книге. Умение использовать тематический каталог при выборе книг в библиотеке.</w:t>
      </w:r>
    </w:p>
    <w:p w:rsidR="00C70B17" w:rsidRPr="00BC660C" w:rsidRDefault="00C70B17" w:rsidP="00BC660C">
      <w:pPr>
        <w:spacing w:after="0" w:line="240" w:lineRule="auto"/>
        <w:ind w:right="-3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909D1" w:rsidRPr="00BC660C" w:rsidRDefault="002909D1" w:rsidP="00BC660C">
      <w:pPr>
        <w:suppressAutoHyphens/>
        <w:spacing w:after="0" w:line="240" w:lineRule="auto"/>
        <w:ind w:right="-31"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BC66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</w:p>
    <w:p w:rsidR="000E1C4D" w:rsidRPr="00BC660C" w:rsidRDefault="000E1C4D" w:rsidP="00BC660C">
      <w:pPr>
        <w:pStyle w:val="a3"/>
        <w:spacing w:before="0" w:beforeAutospacing="0" w:after="0" w:afterAutospacing="0"/>
        <w:ind w:right="-31" w:firstLine="567"/>
        <w:jc w:val="both"/>
      </w:pPr>
      <w:r w:rsidRPr="00BC660C">
        <w:rPr>
          <w:i/>
          <w:iCs/>
        </w:rPr>
        <w:t>О нашей Родине.</w:t>
      </w:r>
      <w:r w:rsidRPr="00BC660C">
        <w:t xml:space="preserve"> Круг чтения: произведения о Родине (на примере  не   менее   трёх   стихотворений   И. С. Никитина, Ф. П. Савинова, А. А. Прокофьева, Н. М. Рубцова, С. А. Есенина и др.).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</w:t>
      </w:r>
      <w:r w:rsidRPr="00BC660C">
        <w:lastRenderedPageBreak/>
        <w:t>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и др.).</w:t>
      </w:r>
    </w:p>
    <w:p w:rsidR="000E1C4D" w:rsidRPr="00BC660C" w:rsidRDefault="000E1C4D" w:rsidP="00BC660C">
      <w:pPr>
        <w:pStyle w:val="a3"/>
        <w:spacing w:before="0" w:beforeAutospacing="0" w:after="0" w:afterAutospacing="0"/>
        <w:ind w:right="-31" w:firstLine="567"/>
        <w:jc w:val="both"/>
      </w:pPr>
      <w:r w:rsidRPr="00BC660C">
        <w:rPr>
          <w:i/>
          <w:iCs/>
        </w:rPr>
        <w:t>Фольклор (устное народное творчество).</w:t>
      </w:r>
      <w:r w:rsidRPr="00BC660C">
        <w:t> Произведения малых жанров фольклора (</w:t>
      </w:r>
      <w:proofErr w:type="spellStart"/>
      <w:r w:rsidRPr="00BC660C">
        <w:t>потешки</w:t>
      </w:r>
      <w:proofErr w:type="spellEnd"/>
      <w:r w:rsidRPr="00BC660C">
        <w:t>, считалки, пословицы, скороговорки, небылицы, загадки по выбору). Шуточные фольклорные произведения — скороговорки, небылицы. Особенности скороговорок, их роль в речи. Игра со словом, «перевёртыш событий» как основа построения небылиц. Ритм и счёт —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—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0E1C4D" w:rsidRPr="00BC660C" w:rsidRDefault="000E1C4D" w:rsidP="00BC660C">
      <w:pPr>
        <w:pStyle w:val="a3"/>
        <w:spacing w:before="0" w:beforeAutospacing="0" w:after="0" w:afterAutospacing="0"/>
        <w:ind w:right="-31" w:firstLine="567"/>
        <w:jc w:val="both"/>
      </w:pPr>
      <w:r w:rsidRPr="00BC660C">
        <w:rPr>
          <w:i/>
          <w:iCs/>
        </w:rPr>
        <w:t>Звуки и краски родной природы в разные времена года.</w:t>
      </w:r>
      <w:r w:rsidRPr="00BC660C">
        <w:t> Тема природы в разные времена года (осень, зима, весна, лето) в произведениях литературы (по выбору, не менее пяти авторов).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и др.) и музыкальных произведениях    (например,    произведения    П. И. Чайковского, А. Вивальди и др.). </w:t>
      </w:r>
    </w:p>
    <w:p w:rsidR="000E1C4D" w:rsidRPr="00BC660C" w:rsidRDefault="000E1C4D" w:rsidP="00BC660C">
      <w:pPr>
        <w:pStyle w:val="a3"/>
        <w:spacing w:before="0" w:beforeAutospacing="0" w:after="0" w:afterAutospacing="0"/>
        <w:ind w:right="-31" w:firstLine="567"/>
        <w:jc w:val="both"/>
      </w:pPr>
      <w:r w:rsidRPr="00BC660C">
        <w:rPr>
          <w:i/>
          <w:iCs/>
        </w:rPr>
        <w:t>О детях и дружбе</w:t>
      </w:r>
      <w:r w:rsidRPr="00BC660C">
        <w:t xml:space="preserve">. Круг чтения: тема дружбы в художественном произведении (расширение круга чтения: не менее четырёх произведений  С. А. </w:t>
      </w:r>
      <w:proofErr w:type="spellStart"/>
      <w:r w:rsidRPr="00BC660C">
        <w:t>Баруздина</w:t>
      </w:r>
      <w:proofErr w:type="spellEnd"/>
      <w:r w:rsidRPr="00BC660C">
        <w:t xml:space="preserve">,  Н. Н. Носова,  В. А. Осеевой, А. Гайдара, В. П. Катаева, И. П. </w:t>
      </w:r>
      <w:proofErr w:type="spellStart"/>
      <w:r w:rsidRPr="00BC660C">
        <w:t>Токмаковой</w:t>
      </w:r>
      <w:proofErr w:type="spellEnd"/>
      <w:r w:rsidRPr="00BC660C">
        <w:t>, В. Ю. Драгунского, В. В. Лунина и др.).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0E1C4D" w:rsidRPr="00BC660C" w:rsidRDefault="000E1C4D" w:rsidP="00BC660C">
      <w:pPr>
        <w:pStyle w:val="a3"/>
        <w:spacing w:before="0" w:beforeAutospacing="0" w:after="0" w:afterAutospacing="0"/>
        <w:ind w:right="-31" w:firstLine="567"/>
        <w:jc w:val="both"/>
      </w:pPr>
      <w:r w:rsidRPr="00BC660C">
        <w:rPr>
          <w:i/>
          <w:iCs/>
        </w:rPr>
        <w:t>Мир сказок.</w:t>
      </w:r>
      <w:r w:rsidRPr="00BC660C">
        <w:t> </w:t>
      </w:r>
      <w:proofErr w:type="gramStart"/>
      <w:r w:rsidRPr="00BC660C">
        <w:t>Фольклорная (народная) и литературная (авторская) сказка: «бродячие» сюжеты (произведения по выбору, не менее четырёх).</w:t>
      </w:r>
      <w:proofErr w:type="gramEnd"/>
      <w:r w:rsidRPr="00BC660C">
        <w:t xml:space="preserve"> </w:t>
      </w:r>
      <w:proofErr w:type="gramStart"/>
      <w:r w:rsidRPr="00BC660C">
        <w:t>Фольклорная основа авторских сказок: сравнение сюжетов, героев, особенностей языка (например, народная сказка «Золотая рыбка»  и  «Сказка  о  рыбаке  и  рыбке» А. С. Пушкина, народная сказка «Морозко» и сказка «Мороз Иванович» В. Ф. Одоевского).</w:t>
      </w:r>
      <w:proofErr w:type="gramEnd"/>
      <w:r w:rsidRPr="00BC660C">
        <w:t xml:space="preserve"> Тема дружбы в произведениях зарубежных авторов.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0E1C4D" w:rsidRPr="00BC660C" w:rsidRDefault="000E1C4D" w:rsidP="00BC660C">
      <w:pPr>
        <w:pStyle w:val="a3"/>
        <w:spacing w:before="0" w:beforeAutospacing="0" w:after="0" w:afterAutospacing="0"/>
        <w:ind w:right="-31" w:firstLine="567"/>
        <w:jc w:val="both"/>
      </w:pPr>
      <w:r w:rsidRPr="00BC660C">
        <w:rPr>
          <w:i/>
          <w:iCs/>
        </w:rPr>
        <w:t>О братьях наших меньших</w:t>
      </w:r>
      <w:r w:rsidRPr="00BC660C">
        <w:t xml:space="preserve">. </w:t>
      </w:r>
      <w:proofErr w:type="gramStart"/>
      <w:r w:rsidRPr="00BC660C">
        <w:t>Жанровое многообразие произведений о животных (песни, загадки, сказки, басни, рассказы, стихотворения; произведения по выбору, не менее пяти авторов).</w:t>
      </w:r>
      <w:proofErr w:type="gramEnd"/>
      <w:r w:rsidRPr="00BC660C">
        <w:t xml:space="preserve"> Дружба людей и животных — тема литературы (произведения Д. Н. </w:t>
      </w:r>
      <w:proofErr w:type="gramStart"/>
      <w:r w:rsidRPr="00BC660C">
        <w:t>Мамина-Сибиряка</w:t>
      </w:r>
      <w:proofErr w:type="gramEnd"/>
      <w:r w:rsidRPr="00BC660C">
        <w:t xml:space="preserve">, Е. И. </w:t>
      </w:r>
      <w:proofErr w:type="spellStart"/>
      <w:r w:rsidRPr="00BC660C">
        <w:t>Чарушина</w:t>
      </w:r>
      <w:proofErr w:type="spellEnd"/>
      <w:r w:rsidRPr="00BC660C">
        <w:t xml:space="preserve">, В. В. Бианки, Г. А. </w:t>
      </w:r>
      <w:proofErr w:type="spellStart"/>
      <w:r w:rsidRPr="00BC660C">
        <w:t>Скребицкого</w:t>
      </w:r>
      <w:proofErr w:type="spellEnd"/>
      <w:r w:rsidRPr="00BC660C">
        <w:t xml:space="preserve">, В. В. </w:t>
      </w:r>
      <w:proofErr w:type="spellStart"/>
      <w:r w:rsidRPr="00BC660C">
        <w:t>Чаплиной</w:t>
      </w:r>
      <w:proofErr w:type="spellEnd"/>
      <w:r w:rsidRPr="00BC660C">
        <w:t xml:space="preserve">, С. В. Михалкова, Б. С. Житкова, С. В. Образцова, М. М. Пришвина и др.). 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Приёмы раскрытия автором отношений людей и животных. Нравственно-этические понятия: отношение человека к животным (любовь и забота). Особенности басни как жанра литературы, прозаические и стихотворные   басни   (на   примере   произведений  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 w:rsidRPr="00BC660C">
        <w:t>Чарушин</w:t>
      </w:r>
      <w:proofErr w:type="spellEnd"/>
      <w:r w:rsidRPr="00BC660C">
        <w:t>, В. В. Бианки.</w:t>
      </w:r>
    </w:p>
    <w:p w:rsidR="000E1C4D" w:rsidRPr="00BC660C" w:rsidRDefault="000E1C4D" w:rsidP="00BC660C">
      <w:pPr>
        <w:pStyle w:val="a3"/>
        <w:spacing w:before="0" w:beforeAutospacing="0" w:after="0" w:afterAutospacing="0"/>
        <w:ind w:right="-31" w:firstLine="567"/>
        <w:jc w:val="both"/>
      </w:pPr>
      <w:r w:rsidRPr="00BC660C">
        <w:rPr>
          <w:i/>
          <w:iCs/>
        </w:rPr>
        <w:lastRenderedPageBreak/>
        <w:t xml:space="preserve">О </w:t>
      </w:r>
      <w:proofErr w:type="gramStart"/>
      <w:r w:rsidRPr="00BC660C">
        <w:rPr>
          <w:i/>
          <w:iCs/>
        </w:rPr>
        <w:t>наших</w:t>
      </w:r>
      <w:proofErr w:type="gramEnd"/>
      <w:r w:rsidRPr="00BC660C">
        <w:rPr>
          <w:i/>
          <w:iCs/>
        </w:rPr>
        <w:t xml:space="preserve"> близких, о семье</w:t>
      </w:r>
      <w:r w:rsidRPr="00BC660C">
        <w:t>. Тема семьи, детства, взаимоотношений взрослых и детей в творчестве писателей и фольклорных произведениях (по выбору).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0E1C4D" w:rsidRPr="00BC660C" w:rsidRDefault="000E1C4D" w:rsidP="00BC660C">
      <w:pPr>
        <w:pStyle w:val="a3"/>
        <w:spacing w:before="0" w:beforeAutospacing="0" w:after="0" w:afterAutospacing="0"/>
        <w:ind w:right="-31" w:firstLine="567"/>
        <w:jc w:val="both"/>
      </w:pPr>
      <w:r w:rsidRPr="00BC660C">
        <w:rPr>
          <w:i/>
          <w:iCs/>
        </w:rPr>
        <w:t>Зарубежная литература</w:t>
      </w:r>
      <w:r w:rsidRPr="00BC660C">
        <w:t xml:space="preserve">. </w:t>
      </w:r>
      <w:proofErr w:type="gramStart"/>
      <w:r w:rsidRPr="00BC660C">
        <w:t xml:space="preserve">Круг чтения: литературная (авторская) сказка (не менее двух произведений): зарубежные писатели-сказочники (Ш. Перро, братья Гримм, Х.-К. Андерсен, Дж. </w:t>
      </w:r>
      <w:proofErr w:type="spellStart"/>
      <w:r w:rsidRPr="00BC660C">
        <w:t>Родари</w:t>
      </w:r>
      <w:proofErr w:type="spellEnd"/>
      <w:r w:rsidRPr="00BC660C">
        <w:t xml:space="preserve"> и др.).</w:t>
      </w:r>
      <w:proofErr w:type="gramEnd"/>
      <w:r w:rsidRPr="00BC660C">
        <w:t xml:space="preserve"> Характеристика авторской сказки: герои, особенности построения и языка. Сходство тем и сюжетов сказок разных народов. Тема дружбы в произведениях зарубежных авторов.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0E1C4D" w:rsidRPr="00BC660C" w:rsidRDefault="000E1C4D" w:rsidP="00BC660C">
      <w:pPr>
        <w:pStyle w:val="a3"/>
        <w:spacing w:before="0" w:beforeAutospacing="0" w:after="0" w:afterAutospacing="0"/>
        <w:ind w:right="-31" w:firstLine="567"/>
        <w:jc w:val="both"/>
      </w:pPr>
      <w:r w:rsidRPr="00BC660C">
        <w:rPr>
          <w:i/>
          <w:iCs/>
        </w:rPr>
        <w:t>Библиографическая культура</w:t>
      </w:r>
      <w:r w:rsidRPr="00BC660C">
        <w:t> </w:t>
      </w:r>
      <w:r w:rsidRPr="00BC660C">
        <w:rPr>
          <w:i/>
          <w:iCs/>
        </w:rPr>
        <w:t>(работа  с  детской  книгой и справочной литературой)</w:t>
      </w:r>
      <w:r w:rsidRPr="00BC660C"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2909D1" w:rsidRPr="00BC660C" w:rsidRDefault="002909D1" w:rsidP="00BC660C">
      <w:pPr>
        <w:suppressAutoHyphens/>
        <w:spacing w:after="0" w:line="240" w:lineRule="auto"/>
        <w:ind w:right="-31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09D1" w:rsidRPr="00BC660C" w:rsidRDefault="002909D1" w:rsidP="00BC660C">
      <w:pPr>
        <w:suppressAutoHyphens/>
        <w:spacing w:after="0" w:line="240" w:lineRule="auto"/>
        <w:ind w:right="-31"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BC66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</w:p>
    <w:p w:rsidR="000E1C4D" w:rsidRPr="00BC660C" w:rsidRDefault="000E1C4D" w:rsidP="00BC660C">
      <w:pPr>
        <w:pStyle w:val="a3"/>
        <w:spacing w:before="0" w:beforeAutospacing="0" w:after="0" w:afterAutospacing="0"/>
        <w:ind w:right="-31" w:firstLine="567"/>
        <w:jc w:val="both"/>
      </w:pPr>
      <w:r w:rsidRPr="00BC660C">
        <w:rPr>
          <w:i/>
          <w:iCs/>
        </w:rPr>
        <w:t>О Родине и её истории.</w:t>
      </w:r>
      <w:r w:rsidRPr="00BC660C">
        <w:t> Любовь к Родине и её история —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—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proofErr w:type="gramStart"/>
      <w:r w:rsidRPr="00BC660C">
        <w:t>I</w:t>
      </w:r>
      <w:proofErr w:type="gramEnd"/>
      <w:r w:rsidRPr="00BC660C">
        <w:t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  Репродукции  картин как иллюстрации к произведениям о Родине. Использование средств выразительности при чтении вслух: интонация, темп, ритм, логические ударения. </w:t>
      </w:r>
    </w:p>
    <w:p w:rsidR="000E1C4D" w:rsidRPr="00BC660C" w:rsidRDefault="000E1C4D" w:rsidP="00BC660C">
      <w:pPr>
        <w:pStyle w:val="a3"/>
        <w:spacing w:before="0" w:beforeAutospacing="0" w:after="0" w:afterAutospacing="0"/>
        <w:ind w:right="-31" w:firstLine="567"/>
        <w:jc w:val="both"/>
      </w:pPr>
      <w:r w:rsidRPr="00BC660C">
        <w:rPr>
          <w:i/>
          <w:iCs/>
        </w:rPr>
        <w:t>Фольклор (устное народное творчество). </w:t>
      </w:r>
      <w:proofErr w:type="gramStart"/>
      <w:r w:rsidRPr="00BC660C">
        <w:t xml:space="preserve">Круг чтения: малые жанры фольклора (пословицы, </w:t>
      </w:r>
      <w:proofErr w:type="spellStart"/>
      <w:r w:rsidRPr="00BC660C">
        <w:t>потешки</w:t>
      </w:r>
      <w:proofErr w:type="spellEnd"/>
      <w:r w:rsidRPr="00BC660C">
        <w:t>, считалки, небылицы, скороговорки, загадки, по выбору).</w:t>
      </w:r>
      <w:proofErr w:type="gramEnd"/>
      <w:r w:rsidRPr="00BC660C">
        <w:t xml:space="preserve">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0E1C4D" w:rsidRPr="00BC660C" w:rsidRDefault="000E1C4D" w:rsidP="00BC660C">
      <w:pPr>
        <w:pStyle w:val="a3"/>
        <w:spacing w:before="0" w:beforeAutospacing="0" w:after="0" w:afterAutospacing="0"/>
        <w:ind w:right="-31" w:firstLine="567"/>
        <w:jc w:val="both"/>
      </w:pPr>
      <w:r w:rsidRPr="00BC660C">
        <w:rPr>
          <w:i/>
          <w:iCs/>
        </w:rPr>
        <w:t>Фольклорная сказка как отражение общечеловеческих ценностей и нравственных правил.</w:t>
      </w:r>
      <w:r w:rsidRPr="00BC660C">
        <w:t xml:space="preserve"> 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(например, картины В. М. Васнецова, иллюстрации Ю. А. Васнецова, И. Я. </w:t>
      </w:r>
      <w:proofErr w:type="spellStart"/>
      <w:r w:rsidRPr="00BC660C">
        <w:t>Билибина</w:t>
      </w:r>
      <w:proofErr w:type="spellEnd"/>
      <w:r w:rsidRPr="00BC660C">
        <w:t>, В. М. Конашевич). Отражение в сказках народного быта и культуры. Составление плана сказки.</w:t>
      </w:r>
    </w:p>
    <w:p w:rsidR="000E1C4D" w:rsidRPr="00BC660C" w:rsidRDefault="000E1C4D" w:rsidP="00BC660C">
      <w:pPr>
        <w:pStyle w:val="a3"/>
        <w:spacing w:before="0" w:beforeAutospacing="0" w:after="0" w:afterAutospacing="0"/>
        <w:ind w:right="-31" w:firstLine="567"/>
        <w:jc w:val="both"/>
      </w:pPr>
      <w:r w:rsidRPr="00BC660C">
        <w:rPr>
          <w:i/>
          <w:iCs/>
        </w:rPr>
        <w:t>Круг чтения: народная песня.</w:t>
      </w:r>
      <w:r w:rsidRPr="00BC660C">
        <w:t> 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  характеристика  главного  героя  (где  жил, 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0E1C4D" w:rsidRPr="00BC660C" w:rsidRDefault="000E1C4D" w:rsidP="00BC660C">
      <w:pPr>
        <w:pStyle w:val="a3"/>
        <w:spacing w:before="0" w:beforeAutospacing="0" w:after="0" w:afterAutospacing="0"/>
        <w:ind w:right="-31" w:firstLine="567"/>
        <w:jc w:val="both"/>
      </w:pPr>
      <w:r w:rsidRPr="00BC660C">
        <w:rPr>
          <w:i/>
          <w:iCs/>
        </w:rPr>
        <w:t>Творчество А. С. Пушкина. </w:t>
      </w:r>
      <w:r w:rsidRPr="00BC660C">
        <w:t xml:space="preserve">А.  С.  Пушкин — великий русский поэт. Лирические произведения А. С. Пушкина: средства художественной выразительности (сравнение, эпитет); рифма, ритм.  Литературные сказки А.  С. Пушкина в стихах (по выбору, например, </w:t>
      </w:r>
      <w:r w:rsidRPr="00BC660C">
        <w:lastRenderedPageBreak/>
        <w:t xml:space="preserve">«Сказка о царе </w:t>
      </w:r>
      <w:proofErr w:type="spellStart"/>
      <w:r w:rsidRPr="00BC660C">
        <w:t>Салтане</w:t>
      </w:r>
      <w:proofErr w:type="spellEnd"/>
      <w:r w:rsidRPr="00BC660C">
        <w:t xml:space="preserve">, о сыне его славном и могучем богатыре князе </w:t>
      </w:r>
      <w:proofErr w:type="spellStart"/>
      <w:r w:rsidRPr="00BC660C">
        <w:t>Гвидоне</w:t>
      </w:r>
      <w:proofErr w:type="spellEnd"/>
      <w:r w:rsidRPr="00BC660C">
        <w:t xml:space="preserve"> </w:t>
      </w:r>
      <w:proofErr w:type="spellStart"/>
      <w:r w:rsidRPr="00BC660C">
        <w:t>Салтановиче</w:t>
      </w:r>
      <w:proofErr w:type="spellEnd"/>
      <w:r w:rsidRPr="00BC660C">
        <w:t xml:space="preserve"> и о прекрасной царевне Лебеди»).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</w:t>
      </w:r>
      <w:proofErr w:type="gramStart"/>
      <w:r w:rsidRPr="00BC660C">
        <w:t>фольклорными</w:t>
      </w:r>
      <w:proofErr w:type="gramEnd"/>
      <w:r w:rsidRPr="00BC660C">
        <w:t xml:space="preserve">. Положительные и отрицательные герои, волшебные помощники, язык авторской сказки. И. Я. </w:t>
      </w:r>
      <w:proofErr w:type="spellStart"/>
      <w:r w:rsidRPr="00BC660C">
        <w:t>Билибин</w:t>
      </w:r>
      <w:proofErr w:type="spellEnd"/>
      <w:r w:rsidRPr="00BC660C">
        <w:t xml:space="preserve"> — иллюстратор сказок А. С. Пушкина.</w:t>
      </w:r>
    </w:p>
    <w:p w:rsidR="000E1C4D" w:rsidRPr="00BC660C" w:rsidRDefault="000E1C4D" w:rsidP="00BC660C">
      <w:pPr>
        <w:pStyle w:val="a3"/>
        <w:spacing w:before="0" w:beforeAutospacing="0" w:after="0" w:afterAutospacing="0"/>
        <w:ind w:right="-31" w:firstLine="567"/>
        <w:jc w:val="both"/>
      </w:pPr>
      <w:r w:rsidRPr="00BC660C">
        <w:rPr>
          <w:i/>
          <w:iCs/>
        </w:rPr>
        <w:t>Творчество И. А. Крылова.</w:t>
      </w:r>
      <w:r w:rsidRPr="00BC660C">
        <w:t> Басня — произведение-поучение, которое помогает увидеть свои и чужие недостатки. Иносказание в баснях И.  А.  Крылов — великий русский баснописец. Басни И. А.  Крылова (не менее двух): назначение, темы и герои, особенности языка. Явная и скрытая мораль басен. Использование крылатых выражений в речи. </w:t>
      </w:r>
    </w:p>
    <w:p w:rsidR="000E1C4D" w:rsidRPr="00BC660C" w:rsidRDefault="000E1C4D" w:rsidP="00BC660C">
      <w:pPr>
        <w:pStyle w:val="a3"/>
        <w:spacing w:before="0" w:beforeAutospacing="0" w:after="0" w:afterAutospacing="0"/>
        <w:ind w:right="-31" w:firstLine="567"/>
        <w:jc w:val="both"/>
      </w:pPr>
      <w:r w:rsidRPr="00BC660C">
        <w:rPr>
          <w:i/>
          <w:iCs/>
        </w:rPr>
        <w:t>Картины природы в произведениях поэтов и писателей Х</w:t>
      </w:r>
      <w:proofErr w:type="gramStart"/>
      <w:r w:rsidRPr="00BC660C">
        <w:rPr>
          <w:i/>
          <w:iCs/>
        </w:rPr>
        <w:t>I</w:t>
      </w:r>
      <w:proofErr w:type="gramEnd"/>
      <w:r w:rsidRPr="00BC660C">
        <w:rPr>
          <w:i/>
          <w:iCs/>
        </w:rPr>
        <w:t>Х—ХХ веков</w:t>
      </w:r>
      <w:r w:rsidRPr="00BC660C">
        <w:t xml:space="preserve">. Лирические произведения как способ передачи чувств людей, автора. Картины природы в произведениях поэтов и писателей  (не  менее  пяти  авторов  по  выбору): Ф. И. Тютчева, А. А. Фета, М. Ю. Лермонтова, А. Н. </w:t>
      </w:r>
      <w:proofErr w:type="spellStart"/>
      <w:r w:rsidRPr="00BC660C">
        <w:t>Майкова</w:t>
      </w:r>
      <w:proofErr w:type="spellEnd"/>
      <w:r w:rsidRPr="00BC660C">
        <w:t xml:space="preserve">, Н. А. Некрасова, А.  А.  Блока, С.  А.  Есенина, К. Д. Бальмонта, И. А. Бунина, А. П. Чехова, К. Г. Паустовского и др.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</w:t>
      </w:r>
      <w:proofErr w:type="gramStart"/>
      <w:r w:rsidRPr="00BC660C">
        <w:t>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  <w:proofErr w:type="gramEnd"/>
    </w:p>
    <w:p w:rsidR="000E1C4D" w:rsidRPr="00BC660C" w:rsidRDefault="000E1C4D" w:rsidP="00BC660C">
      <w:pPr>
        <w:pStyle w:val="a3"/>
        <w:spacing w:before="0" w:beforeAutospacing="0" w:after="0" w:afterAutospacing="0"/>
        <w:ind w:right="-31" w:firstLine="567"/>
        <w:jc w:val="both"/>
      </w:pPr>
      <w:r w:rsidRPr="00BC660C">
        <w:rPr>
          <w:i/>
          <w:iCs/>
        </w:rPr>
        <w:t>Творчество Л. Н. Толстого</w:t>
      </w:r>
      <w:r w:rsidRPr="00BC660C">
        <w:t>. Жанровое многообразие произведений Л. Н. Толстого: сказки, рассказы, басни, быль (не менее трёх произведений). 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0E1C4D" w:rsidRPr="00BC660C" w:rsidRDefault="000E1C4D" w:rsidP="00BC660C">
      <w:pPr>
        <w:pStyle w:val="a3"/>
        <w:spacing w:before="0" w:beforeAutospacing="0" w:after="0" w:afterAutospacing="0"/>
        <w:ind w:right="-31" w:firstLine="567"/>
        <w:jc w:val="both"/>
      </w:pPr>
      <w:r w:rsidRPr="00BC660C">
        <w:rPr>
          <w:i/>
          <w:iCs/>
        </w:rPr>
        <w:t>Литературная сказка.</w:t>
      </w:r>
      <w:r w:rsidRPr="00BC660C">
        <w:t xml:space="preserve"> Литературная сказка русских писателей (не менее двух). Круг чтения: произведения Д. Н. </w:t>
      </w:r>
      <w:proofErr w:type="gramStart"/>
      <w:r w:rsidRPr="00BC660C">
        <w:t>Мамина-Сибиряка</w:t>
      </w:r>
      <w:proofErr w:type="gramEnd"/>
      <w:r w:rsidRPr="00BC660C">
        <w:t xml:space="preserve">, В.  Ф.   Одоевского, В.  М.   Гаршина, М.   Горького, И. С. Соколова-Микитова, Г. А. </w:t>
      </w:r>
      <w:proofErr w:type="spellStart"/>
      <w:r w:rsidRPr="00BC660C">
        <w:t>Скребицкого</w:t>
      </w:r>
      <w:proofErr w:type="spellEnd"/>
      <w:r w:rsidRPr="00BC660C">
        <w:t xml:space="preserve"> и др. Особенности авторских сказок (сюжет, язык, герои).  Составление  аннотации.</w:t>
      </w:r>
    </w:p>
    <w:p w:rsidR="000E1C4D" w:rsidRPr="00BC660C" w:rsidRDefault="000E1C4D" w:rsidP="00BC660C">
      <w:pPr>
        <w:pStyle w:val="a3"/>
        <w:spacing w:before="0" w:beforeAutospacing="0" w:after="0" w:afterAutospacing="0"/>
        <w:ind w:right="-31" w:firstLine="567"/>
        <w:jc w:val="both"/>
      </w:pPr>
      <w:r w:rsidRPr="00BC660C">
        <w:rPr>
          <w:i/>
          <w:iCs/>
        </w:rPr>
        <w:t>Произведения о взаимоотношениях человека и животных</w:t>
      </w:r>
      <w:r w:rsidRPr="00BC660C">
        <w:t xml:space="preserve">. Человек и его отношения с животными: верность, преданность, забота и любовь. Круг чтения (по выбору, не менее четырёх авторов): произведения Д. Н. </w:t>
      </w:r>
      <w:proofErr w:type="gramStart"/>
      <w:r w:rsidRPr="00BC660C">
        <w:t>Мамина-Сибиряка</w:t>
      </w:r>
      <w:proofErr w:type="gramEnd"/>
      <w:r w:rsidRPr="00BC660C">
        <w:t xml:space="preserve">, К. Г. Паустовского,   М. М.    Пришвина,   С. В.    Образцова,   В. Л.    Дурова, Б. С. Житкова. </w:t>
      </w:r>
      <w:proofErr w:type="gramStart"/>
      <w:r w:rsidRPr="00BC660C">
        <w:t>Особенности рассказа: тема, герои, реальность событий, композиция, объекты описания (портрет героя, описание интерьера).</w:t>
      </w:r>
      <w:proofErr w:type="gramEnd"/>
    </w:p>
    <w:p w:rsidR="000E1C4D" w:rsidRPr="00BC660C" w:rsidRDefault="000E1C4D" w:rsidP="00BC660C">
      <w:pPr>
        <w:pStyle w:val="a3"/>
        <w:spacing w:before="0" w:beforeAutospacing="0" w:after="0" w:afterAutospacing="0"/>
        <w:ind w:right="-31" w:firstLine="567"/>
        <w:jc w:val="both"/>
      </w:pPr>
      <w:r w:rsidRPr="00BC660C">
        <w:rPr>
          <w:i/>
          <w:iCs/>
        </w:rPr>
        <w:t>Произведения о детях</w:t>
      </w:r>
      <w:r w:rsidRPr="00BC660C">
        <w:t>. Дети —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(произведения по выбору двух-трёх авторов). Основные события сюжета, отношение к ним героев произведения. Оценка нравственных качеств, проявляющихся в военное время.</w:t>
      </w:r>
    </w:p>
    <w:p w:rsidR="000E1C4D" w:rsidRPr="00BC660C" w:rsidRDefault="000E1C4D" w:rsidP="00BC660C">
      <w:pPr>
        <w:pStyle w:val="a3"/>
        <w:spacing w:before="0" w:beforeAutospacing="0" w:after="0" w:afterAutospacing="0"/>
        <w:ind w:right="-31" w:firstLine="567"/>
        <w:jc w:val="both"/>
      </w:pPr>
      <w:r w:rsidRPr="00BC660C">
        <w:rPr>
          <w:i/>
          <w:iCs/>
        </w:rPr>
        <w:lastRenderedPageBreak/>
        <w:t>Юмористические произведения.</w:t>
      </w:r>
      <w:r w:rsidRPr="00BC660C">
        <w:t xml:space="preserve"> 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(не менее двух произведений): М. М. Зощенко, Н. Н. Носов, В. В. </w:t>
      </w:r>
      <w:proofErr w:type="spellStart"/>
      <w:r w:rsidRPr="00BC660C">
        <w:t>Голявкин</w:t>
      </w:r>
      <w:proofErr w:type="spellEnd"/>
      <w:r w:rsidRPr="00BC660C">
        <w:t xml:space="preserve"> и др.</w:t>
      </w:r>
    </w:p>
    <w:p w:rsidR="000E1C4D" w:rsidRPr="00BC660C" w:rsidRDefault="000E1C4D" w:rsidP="00BC660C">
      <w:pPr>
        <w:pStyle w:val="a3"/>
        <w:spacing w:before="0" w:beforeAutospacing="0" w:after="0" w:afterAutospacing="0"/>
        <w:ind w:right="-31" w:firstLine="567"/>
        <w:jc w:val="both"/>
      </w:pPr>
      <w:r w:rsidRPr="00BC660C">
        <w:rPr>
          <w:i/>
          <w:iCs/>
        </w:rPr>
        <w:t>Зарубежная литература.</w:t>
      </w:r>
      <w:r w:rsidRPr="00BC660C">
        <w:t xml:space="preserve"> Круг чтения (произведения двух-трёх авторов  по  выбору):  литературные  сказки  Ш.  Перро, Х.-К.   Андерсена,  Ц. </w:t>
      </w:r>
      <w:proofErr w:type="spellStart"/>
      <w:r w:rsidRPr="00BC660C">
        <w:t>Топелиуса</w:t>
      </w:r>
      <w:proofErr w:type="spellEnd"/>
      <w:r w:rsidRPr="00BC660C">
        <w:t xml:space="preserve">,  Р. Киплинга,  Дж. </w:t>
      </w:r>
      <w:proofErr w:type="spellStart"/>
      <w:r w:rsidRPr="00BC660C">
        <w:t>Родари</w:t>
      </w:r>
      <w:proofErr w:type="spellEnd"/>
      <w:r w:rsidRPr="00BC660C">
        <w:t xml:space="preserve">, С. </w:t>
      </w:r>
      <w:proofErr w:type="spellStart"/>
      <w:r w:rsidRPr="00BC660C">
        <w:t>Лагерлёф</w:t>
      </w:r>
      <w:proofErr w:type="spellEnd"/>
      <w:r w:rsidRPr="00BC660C">
        <w:t xml:space="preserve">.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BC660C">
        <w:t>Заходер</w:t>
      </w:r>
      <w:proofErr w:type="spellEnd"/>
      <w:r w:rsidRPr="00BC660C">
        <w:t>. </w:t>
      </w:r>
    </w:p>
    <w:p w:rsidR="000E1C4D" w:rsidRPr="00BC660C" w:rsidRDefault="000E1C4D" w:rsidP="00BC660C">
      <w:pPr>
        <w:pStyle w:val="a3"/>
        <w:spacing w:before="0" w:beforeAutospacing="0" w:after="0" w:afterAutospacing="0"/>
        <w:ind w:right="-31" w:firstLine="567"/>
        <w:jc w:val="both"/>
      </w:pPr>
      <w:r w:rsidRPr="00BC660C">
        <w:rPr>
          <w:i/>
          <w:iCs/>
        </w:rPr>
        <w:t>Библиографическая культура  (работа  с  детской  книгой и справочной литературой).</w:t>
      </w:r>
      <w:r w:rsidRPr="00BC660C">
        <w:t> 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CF59AD" w:rsidRPr="00BC660C" w:rsidRDefault="00CF59AD" w:rsidP="00BC660C">
      <w:pPr>
        <w:tabs>
          <w:tab w:val="left" w:pos="5274"/>
        </w:tabs>
        <w:spacing w:after="0" w:line="240" w:lineRule="auto"/>
        <w:ind w:right="-3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909D1" w:rsidRPr="00BC660C" w:rsidRDefault="002909D1" w:rsidP="00BC660C">
      <w:pPr>
        <w:suppressAutoHyphens/>
        <w:spacing w:after="0" w:line="240" w:lineRule="auto"/>
        <w:ind w:right="-31"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BC66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</w:p>
    <w:p w:rsidR="000E1C4D" w:rsidRPr="00BC660C" w:rsidRDefault="000E1C4D" w:rsidP="00BC660C">
      <w:pPr>
        <w:pStyle w:val="a3"/>
        <w:spacing w:before="0" w:beforeAutospacing="0" w:after="0" w:afterAutospacing="0"/>
        <w:ind w:right="-31" w:firstLine="567"/>
        <w:jc w:val="both"/>
      </w:pPr>
      <w:r w:rsidRPr="00BC660C">
        <w:rPr>
          <w:i/>
          <w:iCs/>
        </w:rPr>
        <w:t>О Родине, героические страницы истории.</w:t>
      </w:r>
      <w:r w:rsidRPr="00BC660C">
        <w:t> Наше Отечество, образ родной земли в стихотворных и прозаических произведениях писателей и поэтов Х</w:t>
      </w:r>
      <w:proofErr w:type="gramStart"/>
      <w:r w:rsidRPr="00BC660C">
        <w:t>I</w:t>
      </w:r>
      <w:proofErr w:type="gramEnd"/>
      <w:r w:rsidRPr="00BC660C">
        <w:t xml:space="preserve">Х и ХХ веков (по выбору, не менее четырёх, например произведения И. С. Никитина, Н. М.  Языкова, С. Т.  Романовского, А. Т.  Твардовского, М.  М. Пришвина, С. Д. Дрожжина, В. М. </w:t>
      </w:r>
      <w:proofErr w:type="spellStart"/>
      <w:r w:rsidRPr="00BC660C">
        <w:t>Пескова</w:t>
      </w:r>
      <w:proofErr w:type="spellEnd"/>
      <w:r w:rsidRPr="00BC660C">
        <w:t xml:space="preserve"> и др.).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Дмитрия Пожарского, Дмитрия Донского, Александра Суворова, Михаила Кутузова и других выдающихся защитников Отечества  в  литературе 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А. П. Платонова, Л. А. Кассиля, В. К. Железняка, С. П. Алексеева). Осознание понятия: поступок, подвиг.</w:t>
      </w:r>
    </w:p>
    <w:p w:rsidR="000E1C4D" w:rsidRPr="00BC660C" w:rsidRDefault="000E1C4D" w:rsidP="00BC660C">
      <w:pPr>
        <w:pStyle w:val="a3"/>
        <w:spacing w:before="0" w:beforeAutospacing="0" w:after="0" w:afterAutospacing="0"/>
        <w:ind w:right="-31" w:firstLine="567"/>
        <w:jc w:val="both"/>
      </w:pPr>
      <w:r w:rsidRPr="00BC660C">
        <w:rPr>
          <w:i/>
          <w:iCs/>
        </w:rPr>
        <w:t>Круг чтения</w:t>
      </w:r>
      <w:r w:rsidRPr="00BC660C">
        <w:t>: народная и авторская песня: понятие исторической песни, знакомство с песнями на тему Великой Отечественной войны.</w:t>
      </w:r>
    </w:p>
    <w:p w:rsidR="000E1C4D" w:rsidRPr="00BC660C" w:rsidRDefault="000E1C4D" w:rsidP="00BC660C">
      <w:pPr>
        <w:pStyle w:val="a3"/>
        <w:spacing w:before="0" w:beforeAutospacing="0" w:after="0" w:afterAutospacing="0"/>
        <w:ind w:right="-31" w:firstLine="567"/>
        <w:jc w:val="both"/>
      </w:pPr>
      <w:r w:rsidRPr="00BC660C">
        <w:rPr>
          <w:i/>
          <w:iCs/>
        </w:rPr>
        <w:t>Фольклор (устное народное творчество)</w:t>
      </w:r>
      <w:r w:rsidRPr="00BC660C">
        <w:t xml:space="preserve">. Фольклор как народная духовная культура (произведения по выбору). Многообразие видов фольклора: </w:t>
      </w:r>
      <w:proofErr w:type="gramStart"/>
      <w:r w:rsidRPr="00BC660C">
        <w:t>словесный</w:t>
      </w:r>
      <w:proofErr w:type="gramEnd"/>
      <w:r w:rsidRPr="00BC660C">
        <w:t>, музыкальный, обрядовый (календарный). Культурное значение фольклора для появления художественной литературы. Малые жанры фольклора (назначение,   сравнение,   классификация).   Собиратели  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 </w:t>
      </w:r>
    </w:p>
    <w:p w:rsidR="000E1C4D" w:rsidRPr="00BC660C" w:rsidRDefault="000E1C4D" w:rsidP="00BC660C">
      <w:pPr>
        <w:pStyle w:val="a3"/>
        <w:spacing w:before="0" w:beforeAutospacing="0" w:after="0" w:afterAutospacing="0"/>
        <w:ind w:right="-31" w:firstLine="567"/>
        <w:jc w:val="both"/>
      </w:pPr>
      <w:r w:rsidRPr="00BC660C">
        <w:rPr>
          <w:i/>
          <w:iCs/>
        </w:rPr>
        <w:t>Круг чтения</w:t>
      </w:r>
      <w:r w:rsidRPr="00BC660C">
        <w:t>: былина как эпическая песня о героическом событии. Герой былины — защитник страны. Образы русских богатырей: Ильи Муромца, Алёши Поповича, Добрыни Никитича, Никиты Кожемяки (где жил, чем занимался, какими качествами  обладал).   Средства  художественной 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0E1C4D" w:rsidRPr="00BC660C" w:rsidRDefault="000E1C4D" w:rsidP="00BC660C">
      <w:pPr>
        <w:pStyle w:val="a3"/>
        <w:spacing w:before="0" w:beforeAutospacing="0" w:after="0" w:afterAutospacing="0"/>
        <w:ind w:right="-31" w:firstLine="567"/>
        <w:jc w:val="both"/>
      </w:pPr>
      <w:r w:rsidRPr="00BC660C">
        <w:rPr>
          <w:i/>
          <w:iCs/>
        </w:rPr>
        <w:t>Творчество А. С. Пушкина. </w:t>
      </w:r>
      <w:r w:rsidRPr="00BC660C">
        <w:t xml:space="preserve"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олицетворение, метафора). Круг чтения: литературные </w:t>
      </w:r>
      <w:r w:rsidRPr="00BC660C">
        <w:lastRenderedPageBreak/>
        <w:t>сказки  А.  С.  Пушкина  в  стихах:  «Сказка  о  мёртвой 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0E1C4D" w:rsidRPr="00BC660C" w:rsidRDefault="000E1C4D" w:rsidP="00BC660C">
      <w:pPr>
        <w:pStyle w:val="a3"/>
        <w:spacing w:before="0" w:beforeAutospacing="0" w:after="0" w:afterAutospacing="0"/>
        <w:ind w:right="-31" w:firstLine="567"/>
        <w:jc w:val="both"/>
      </w:pPr>
      <w:r w:rsidRPr="00BC660C">
        <w:rPr>
          <w:i/>
          <w:iCs/>
        </w:rPr>
        <w:t>Творчество И. А. Крылова. </w:t>
      </w:r>
      <w:r w:rsidRPr="00BC660C"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BC660C">
        <w:t>Хемницера</w:t>
      </w:r>
      <w:proofErr w:type="spellEnd"/>
      <w:r w:rsidRPr="00BC660C">
        <w:t>, Л. Н. Толстого, С. В. Михалкова. Басни стихотворные и прозаические (не менее трёх).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0E1C4D" w:rsidRPr="00BC660C" w:rsidRDefault="000E1C4D" w:rsidP="00BC660C">
      <w:pPr>
        <w:pStyle w:val="a3"/>
        <w:spacing w:before="0" w:beforeAutospacing="0" w:after="0" w:afterAutospacing="0"/>
        <w:ind w:right="-31" w:firstLine="567"/>
        <w:jc w:val="both"/>
      </w:pPr>
      <w:r w:rsidRPr="00BC660C">
        <w:rPr>
          <w:i/>
          <w:iCs/>
        </w:rPr>
        <w:t>Творчество М. Ю. Лермонтова</w:t>
      </w:r>
      <w:r w:rsidRPr="00BC660C">
        <w:t>. Круг чтения: лирические произведения М. Ю. Лермонтова (не менее трёх).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  слов   в   метафоре. Метафора   в   стихотворениях М. Ю. Лермонтова.</w:t>
      </w:r>
    </w:p>
    <w:p w:rsidR="000E1C4D" w:rsidRPr="00BC660C" w:rsidRDefault="000E1C4D" w:rsidP="00BC660C">
      <w:pPr>
        <w:pStyle w:val="a3"/>
        <w:spacing w:before="0" w:beforeAutospacing="0" w:after="0" w:afterAutospacing="0"/>
        <w:ind w:right="-31" w:firstLine="567"/>
        <w:jc w:val="both"/>
      </w:pPr>
      <w:r w:rsidRPr="00BC660C">
        <w:rPr>
          <w:i/>
          <w:iCs/>
        </w:rPr>
        <w:t>Литературная сказка.</w:t>
      </w:r>
      <w:r w:rsidRPr="00BC660C">
        <w:t> Тематика авторских стихотворных сказок (две-три по выбору). Герои литературных сказок (произведения   М.  Ю.   Лермонтова,   П.  П.  Ершова,   П. П. Бажова, С. Т. Аксакова, С.  Я.  Маршака и др.). Связь литературной сказки с фольклорной: народная речь — особенность авторской сказки. Иллюстрации в сказке: назначение, особенности.</w:t>
      </w:r>
    </w:p>
    <w:p w:rsidR="000E1C4D" w:rsidRPr="00BC660C" w:rsidRDefault="000E1C4D" w:rsidP="00BC660C">
      <w:pPr>
        <w:pStyle w:val="a3"/>
        <w:spacing w:before="0" w:beforeAutospacing="0" w:after="0" w:afterAutospacing="0"/>
        <w:ind w:right="-31" w:firstLine="567"/>
        <w:jc w:val="both"/>
      </w:pPr>
      <w:r w:rsidRPr="00BC660C">
        <w:rPr>
          <w:i/>
          <w:iCs/>
        </w:rPr>
        <w:t xml:space="preserve">Картины природы в творчестве поэтов и писателей ХIХ— </w:t>
      </w:r>
      <w:proofErr w:type="gramStart"/>
      <w:r w:rsidRPr="00BC660C">
        <w:rPr>
          <w:i/>
          <w:iCs/>
        </w:rPr>
        <w:t>ХХ</w:t>
      </w:r>
      <w:proofErr w:type="gramEnd"/>
      <w:r w:rsidRPr="00BC660C">
        <w:rPr>
          <w:i/>
          <w:iCs/>
        </w:rPr>
        <w:t xml:space="preserve"> веков</w:t>
      </w:r>
      <w:r w:rsidRPr="00BC660C">
        <w:t xml:space="preserve">.  Лирика,  лирические  произведения  как  описание в стихотворной форме чувств поэта, связанных с наблюдениями, описаниями природы. Круг чтения: лирические произведения поэтов и писателей (не менее пяти авторов по выбору): В. А. Жуковский, Е.  А.  Баратынский, Ф.  И.  Тютчев, А.  А.  Фет, Н.  А.  Некрасов,  И.  А.   Бунин,  А.  А.   Блок,  К.  Д.   Бальмонт, М. И. Цветаева и др. Темы стихотворных произведений, герой лирического произведения. Авторские приёмы создания художественного образа в лирике. </w:t>
      </w:r>
      <w:proofErr w:type="gramStart"/>
      <w:r w:rsidRPr="00BC660C">
        <w:t>Средства выразительности в произведениях лирики: эпитеты, синонимы, антонимы, сравнения, олицетворения, метафоры.</w:t>
      </w:r>
      <w:proofErr w:type="gramEnd"/>
      <w:r w:rsidRPr="00BC660C">
        <w:t xml:space="preserve"> Репродукция картины как иллюстрация к лирическому произведению.</w:t>
      </w:r>
    </w:p>
    <w:p w:rsidR="000E1C4D" w:rsidRPr="00BC660C" w:rsidRDefault="000E1C4D" w:rsidP="00BC660C">
      <w:pPr>
        <w:pStyle w:val="a3"/>
        <w:spacing w:before="0" w:beforeAutospacing="0" w:after="0" w:afterAutospacing="0"/>
        <w:ind w:right="-31" w:firstLine="567"/>
        <w:jc w:val="both"/>
      </w:pPr>
      <w:r w:rsidRPr="00BC660C">
        <w:rPr>
          <w:i/>
          <w:iCs/>
        </w:rPr>
        <w:t>Творчество Л. Н. Толстого</w:t>
      </w:r>
      <w:r w:rsidRPr="00BC660C">
        <w:t>. Круг чтения (не менее трёх произведений):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0E1C4D" w:rsidRPr="00BC660C" w:rsidRDefault="000E1C4D" w:rsidP="00BC660C">
      <w:pPr>
        <w:pStyle w:val="a3"/>
        <w:spacing w:before="0" w:beforeAutospacing="0" w:after="0" w:afterAutospacing="0"/>
        <w:ind w:right="-31" w:firstLine="567"/>
        <w:jc w:val="both"/>
      </w:pPr>
      <w:r w:rsidRPr="00BC660C">
        <w:rPr>
          <w:i/>
          <w:iCs/>
        </w:rPr>
        <w:t>Произведения о животных и родной природе.</w:t>
      </w:r>
      <w:r w:rsidRPr="00BC660C">
        <w:t> Взаимоотношения человека и животных, защита и охрана природы — тема произведений литературы. Круг чтения (не менее трёх авторов): на  примере  произведений  А. И.   Куприна,  В.  П.   Астафьева, К. Г. Паустовского, М. М. Пришвина, Ю. И. Коваля и др.</w:t>
      </w:r>
    </w:p>
    <w:p w:rsidR="000E1C4D" w:rsidRPr="00BC660C" w:rsidRDefault="000E1C4D" w:rsidP="00BC660C">
      <w:pPr>
        <w:pStyle w:val="a3"/>
        <w:spacing w:before="0" w:beforeAutospacing="0" w:after="0" w:afterAutospacing="0"/>
        <w:ind w:right="-31" w:firstLine="567"/>
        <w:jc w:val="both"/>
      </w:pPr>
      <w:r w:rsidRPr="00BC660C">
        <w:rPr>
          <w:i/>
          <w:iCs/>
        </w:rPr>
        <w:t>Произведения о детях</w:t>
      </w:r>
      <w:r w:rsidRPr="00BC660C">
        <w:t xml:space="preserve">. Тематика произведений о детях, их жизни, играх и занятиях, взаимоотношениях </w:t>
      </w:r>
      <w:proofErr w:type="gramStart"/>
      <w:r w:rsidRPr="00BC660C">
        <w:t>со</w:t>
      </w:r>
      <w:proofErr w:type="gramEnd"/>
      <w:r w:rsidRPr="00BC660C">
        <w:t xml:space="preserve"> взрослыми и сверстниками (на примере произведений не менее трёх авторов): А.  П.  Чехова, Б.  С.  Житкова, Н.  Г. Гарина-Михайловского, В. В. Крапивина и др. Словесный портрет героя как его характеристика. Авторский способ выражения главной мысли. Основные события сюжета, отношение к ним героев. </w:t>
      </w:r>
    </w:p>
    <w:p w:rsidR="000E1C4D" w:rsidRPr="00BC660C" w:rsidRDefault="000E1C4D" w:rsidP="00BC660C">
      <w:pPr>
        <w:pStyle w:val="a3"/>
        <w:spacing w:before="0" w:beforeAutospacing="0" w:after="0" w:afterAutospacing="0"/>
        <w:ind w:right="-31" w:firstLine="567"/>
        <w:jc w:val="both"/>
      </w:pPr>
      <w:r w:rsidRPr="00BC660C">
        <w:rPr>
          <w:i/>
          <w:iCs/>
        </w:rPr>
        <w:t>Пьеса.</w:t>
      </w:r>
      <w:r w:rsidRPr="00BC660C">
        <w:t> Знакомство с новым жанром — пьесой-сказкой.  Пьеса — произведение литературы и театрального искусства (одна по выбору). Пьеса как жанр  драматического  произведения. Пьеса и сказка: драматическое и эпическое произведения. Авторские ремарки: назначение, содержание.</w:t>
      </w:r>
    </w:p>
    <w:p w:rsidR="000E1C4D" w:rsidRPr="00BC660C" w:rsidRDefault="000E1C4D" w:rsidP="00BC660C">
      <w:pPr>
        <w:pStyle w:val="a3"/>
        <w:spacing w:before="0" w:beforeAutospacing="0" w:after="0" w:afterAutospacing="0"/>
        <w:ind w:right="-31" w:firstLine="567"/>
        <w:jc w:val="both"/>
      </w:pPr>
      <w:r w:rsidRPr="00BC660C">
        <w:rPr>
          <w:i/>
          <w:iCs/>
        </w:rPr>
        <w:t>Юмористические произведения.</w:t>
      </w:r>
      <w:r w:rsidRPr="00BC660C">
        <w:t xml:space="preserve"> Круг чтения (не менее двух произведений по выбору): юмористические произведения на примере рассказов М. М. Зощенко, В.  Ю. Драгунского, Н. Н.  Носова, В. В. </w:t>
      </w:r>
      <w:proofErr w:type="spellStart"/>
      <w:r w:rsidRPr="00BC660C">
        <w:t>Голявкина</w:t>
      </w:r>
      <w:proofErr w:type="spellEnd"/>
      <w:r w:rsidRPr="00BC660C">
        <w:t>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:rsidR="000E1C4D" w:rsidRPr="00BC660C" w:rsidRDefault="000E1C4D" w:rsidP="00BC660C">
      <w:pPr>
        <w:pStyle w:val="a3"/>
        <w:spacing w:before="0" w:beforeAutospacing="0" w:after="0" w:afterAutospacing="0"/>
        <w:ind w:right="-31" w:firstLine="567"/>
        <w:jc w:val="both"/>
      </w:pPr>
      <w:r w:rsidRPr="00BC660C">
        <w:rPr>
          <w:i/>
          <w:iCs/>
        </w:rPr>
        <w:lastRenderedPageBreak/>
        <w:t>Зарубежная литература</w:t>
      </w:r>
      <w:r w:rsidRPr="00BC660C">
        <w:t xml:space="preserve">. Расширение круга чтения произведений зарубежных писателей. Литературные сказки Ш. Перро, Х.-К. Андерсена, братьев Гримм, Э. Т. А. Гофмана, Т. </w:t>
      </w:r>
      <w:proofErr w:type="spellStart"/>
      <w:r w:rsidRPr="00BC660C">
        <w:t>Янссон</w:t>
      </w:r>
      <w:proofErr w:type="spellEnd"/>
      <w:r w:rsidRPr="00BC660C">
        <w:t xml:space="preserve"> и др. (по выбору). Приключенческая литература: произведения Дж. Свифта, Марка Твена. </w:t>
      </w:r>
    </w:p>
    <w:p w:rsidR="00F10334" w:rsidRPr="00BC660C" w:rsidRDefault="000E1C4D" w:rsidP="00BC660C">
      <w:pPr>
        <w:pStyle w:val="a3"/>
        <w:spacing w:before="0" w:beforeAutospacing="0" w:after="0" w:afterAutospacing="0"/>
        <w:ind w:right="-31" w:firstLine="567"/>
        <w:jc w:val="both"/>
      </w:pPr>
      <w:r w:rsidRPr="00BC660C">
        <w:rPr>
          <w:i/>
          <w:iCs/>
        </w:rPr>
        <w:t>Библиографическая  культура   (работа   с   детской   книгой и справочной литературой)</w:t>
      </w:r>
      <w:r w:rsidRPr="00BC660C">
        <w:t xml:space="preserve">. Польза чтения и книги: книга — друг и учитель. Правила читателя и способы выбора книги (тематический,   систематический   каталог). Виды  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</w:t>
      </w:r>
      <w:proofErr w:type="gramStart"/>
      <w:r w:rsidRPr="00BC660C">
        <w:t>Типы книг (изданий): книга-произведение, книга-сборник, собрание сочинений, периодическая печать, справочные издания.</w:t>
      </w:r>
      <w:proofErr w:type="gramEnd"/>
      <w:r w:rsidRPr="00BC660C">
        <w:t xml:space="preserve"> Работа с источниками периодической печати.</w:t>
      </w:r>
    </w:p>
    <w:p w:rsidR="000E1C4D" w:rsidRPr="00BC660C" w:rsidRDefault="000E1C4D" w:rsidP="00BC660C">
      <w:pPr>
        <w:pStyle w:val="a3"/>
        <w:spacing w:before="0" w:beforeAutospacing="0" w:after="0" w:afterAutospacing="0"/>
        <w:ind w:right="-31" w:firstLine="567"/>
        <w:jc w:val="both"/>
      </w:pPr>
    </w:p>
    <w:p w:rsidR="00F10334" w:rsidRPr="00BC660C" w:rsidRDefault="00F10334" w:rsidP="00BC660C">
      <w:pPr>
        <w:suppressAutoHyphens/>
        <w:spacing w:after="0" w:line="240" w:lineRule="auto"/>
        <w:ind w:right="-31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Планируемые результаты освоения учебного предмета </w:t>
      </w:r>
      <w:r w:rsidRPr="00BC66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2909D1" w:rsidRPr="00BC66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ЛИТЕРАТУРНОЕ ЧТЕНИЕ</w:t>
      </w:r>
      <w:r w:rsidRPr="00BC66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F10334" w:rsidRPr="00BC660C" w:rsidRDefault="00F10334" w:rsidP="00BC660C">
      <w:pPr>
        <w:suppressAutoHyphens/>
        <w:spacing w:after="0" w:line="240" w:lineRule="auto"/>
        <w:ind w:right="-31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0334" w:rsidRPr="00BC660C" w:rsidRDefault="00F10334" w:rsidP="00BC660C">
      <w:pPr>
        <w:shd w:val="clear" w:color="auto" w:fill="FFFFFF"/>
        <w:spacing w:after="0" w:line="240" w:lineRule="auto"/>
        <w:ind w:right="-31" w:firstLine="567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ЛИЧНОСТНЫЕ РЕЗУЛЬТАТЫ</w:t>
      </w:r>
    </w:p>
    <w:p w:rsidR="00F10334" w:rsidRPr="00BC660C" w:rsidRDefault="00F10334" w:rsidP="00BC660C">
      <w:pPr>
        <w:shd w:val="clear" w:color="auto" w:fill="FFFFFF"/>
        <w:spacing w:after="0" w:line="240" w:lineRule="auto"/>
        <w:ind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F10334" w:rsidRPr="00BC660C" w:rsidRDefault="00F10334" w:rsidP="00BC660C">
      <w:pPr>
        <w:shd w:val="clear" w:color="auto" w:fill="FFFFFF"/>
        <w:spacing w:after="0" w:line="240" w:lineRule="auto"/>
        <w:ind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Гражданско-патриотическое воспитание:</w:t>
      </w:r>
    </w:p>
    <w:p w:rsidR="00F10334" w:rsidRPr="00BC660C" w:rsidRDefault="00F10334" w:rsidP="00BC660C">
      <w:pPr>
        <w:numPr>
          <w:ilvl w:val="0"/>
          <w:numId w:val="2"/>
        </w:numPr>
        <w:shd w:val="clear" w:color="auto" w:fill="FFFFFF"/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становление ценностного отношения к своей Родине —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F10334" w:rsidRPr="00BC660C" w:rsidRDefault="00F10334" w:rsidP="00BC660C">
      <w:pPr>
        <w:numPr>
          <w:ilvl w:val="0"/>
          <w:numId w:val="2"/>
        </w:numPr>
        <w:shd w:val="clear" w:color="auto" w:fill="FFFFFF"/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F10334" w:rsidRPr="00BC660C" w:rsidRDefault="00F10334" w:rsidP="00BC660C">
      <w:pPr>
        <w:numPr>
          <w:ilvl w:val="0"/>
          <w:numId w:val="2"/>
        </w:numPr>
        <w:shd w:val="clear" w:color="auto" w:fill="FFFFFF"/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F10334" w:rsidRPr="00BC660C" w:rsidRDefault="00F10334" w:rsidP="00BC660C">
      <w:pPr>
        <w:shd w:val="clear" w:color="auto" w:fill="FFFFFF"/>
        <w:spacing w:after="0" w:line="240" w:lineRule="auto"/>
        <w:ind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Духовно-нравственное воспитание:</w:t>
      </w:r>
    </w:p>
    <w:p w:rsidR="00F10334" w:rsidRPr="00BC660C" w:rsidRDefault="00F10334" w:rsidP="00BC660C">
      <w:pPr>
        <w:numPr>
          <w:ilvl w:val="0"/>
          <w:numId w:val="3"/>
        </w:numPr>
        <w:shd w:val="clear" w:color="auto" w:fill="FFFFFF"/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F10334" w:rsidRPr="00BC660C" w:rsidRDefault="00F10334" w:rsidP="00BC660C">
      <w:pPr>
        <w:numPr>
          <w:ilvl w:val="0"/>
          <w:numId w:val="4"/>
        </w:numPr>
        <w:shd w:val="clear" w:color="auto" w:fill="FFFFFF"/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F10334" w:rsidRPr="00BC660C" w:rsidRDefault="00F10334" w:rsidP="00BC660C">
      <w:pPr>
        <w:numPr>
          <w:ilvl w:val="0"/>
          <w:numId w:val="4"/>
        </w:numPr>
        <w:shd w:val="clear" w:color="auto" w:fill="FFFFFF"/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F10334" w:rsidRPr="00BC660C" w:rsidRDefault="00F10334" w:rsidP="00BC660C">
      <w:pPr>
        <w:numPr>
          <w:ilvl w:val="0"/>
          <w:numId w:val="4"/>
        </w:numPr>
        <w:shd w:val="clear" w:color="auto" w:fill="FFFFFF"/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неприятие любых форм поведения, направленных на причинение физического и морального вреда другим людям </w:t>
      </w:r>
    </w:p>
    <w:p w:rsidR="00F10334" w:rsidRPr="00BC660C" w:rsidRDefault="00F10334" w:rsidP="00BC660C">
      <w:pPr>
        <w:shd w:val="clear" w:color="auto" w:fill="FFFFFF"/>
        <w:spacing w:after="0" w:line="240" w:lineRule="auto"/>
        <w:ind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Эстетическое воспитание:</w:t>
      </w:r>
    </w:p>
    <w:p w:rsidR="00F10334" w:rsidRPr="00BC660C" w:rsidRDefault="00F10334" w:rsidP="00BC660C">
      <w:pPr>
        <w:numPr>
          <w:ilvl w:val="0"/>
          <w:numId w:val="5"/>
        </w:numPr>
        <w:shd w:val="clear" w:color="auto" w:fill="FFFFFF"/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F10334" w:rsidRPr="00BC660C" w:rsidRDefault="00F10334" w:rsidP="00BC660C">
      <w:pPr>
        <w:numPr>
          <w:ilvl w:val="0"/>
          <w:numId w:val="5"/>
        </w:numPr>
        <w:shd w:val="clear" w:color="auto" w:fill="FFFFFF"/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  эстетического  опыта  слушания,  чтения и эмоционально-эстетической оценки произведений фольклора и художественной литературы;</w:t>
      </w:r>
    </w:p>
    <w:p w:rsidR="00F10334" w:rsidRPr="00BC660C" w:rsidRDefault="00F10334" w:rsidP="00BC660C">
      <w:pPr>
        <w:numPr>
          <w:ilvl w:val="0"/>
          <w:numId w:val="5"/>
        </w:numPr>
        <w:shd w:val="clear" w:color="auto" w:fill="FFFFFF"/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F10334" w:rsidRPr="00BC660C" w:rsidRDefault="00F10334" w:rsidP="00BC660C">
      <w:pPr>
        <w:shd w:val="clear" w:color="auto" w:fill="FFFFFF"/>
        <w:spacing w:after="0" w:line="240" w:lineRule="auto"/>
        <w:ind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Физическое воспитание, формирование культуры здоровья эмоционального благополучия:</w:t>
      </w:r>
    </w:p>
    <w:p w:rsidR="00F10334" w:rsidRPr="00BC660C" w:rsidRDefault="00F10334" w:rsidP="00BC660C">
      <w:pPr>
        <w:numPr>
          <w:ilvl w:val="0"/>
          <w:numId w:val="6"/>
        </w:numPr>
        <w:shd w:val="clear" w:color="auto" w:fill="FFFFFF"/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правил  здорового  и  безопасного  (для  себя и других людей) образа жизни в окружающей среде (в том числе информационной);</w:t>
      </w:r>
    </w:p>
    <w:p w:rsidR="00F10334" w:rsidRPr="00BC660C" w:rsidRDefault="00F10334" w:rsidP="00BC660C">
      <w:pPr>
        <w:numPr>
          <w:ilvl w:val="0"/>
          <w:numId w:val="6"/>
        </w:numPr>
        <w:shd w:val="clear" w:color="auto" w:fill="FFFFFF"/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бережное отношение к физическому и психическому здоровью.</w:t>
      </w:r>
    </w:p>
    <w:p w:rsidR="00F10334" w:rsidRPr="00BC660C" w:rsidRDefault="00F10334" w:rsidP="00BC660C">
      <w:pPr>
        <w:shd w:val="clear" w:color="auto" w:fill="FFFFFF"/>
        <w:spacing w:after="0" w:line="240" w:lineRule="auto"/>
        <w:ind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Трудовое воспитание:</w:t>
      </w:r>
    </w:p>
    <w:p w:rsidR="00F10334" w:rsidRPr="00BC660C" w:rsidRDefault="00F10334" w:rsidP="00BC660C">
      <w:pPr>
        <w:numPr>
          <w:ilvl w:val="0"/>
          <w:numId w:val="7"/>
        </w:numPr>
        <w:shd w:val="clear" w:color="auto" w:fill="FFFFFF"/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F10334" w:rsidRPr="00BC660C" w:rsidRDefault="00F10334" w:rsidP="00BC660C">
      <w:pPr>
        <w:shd w:val="clear" w:color="auto" w:fill="FFFFFF"/>
        <w:spacing w:after="0" w:line="240" w:lineRule="auto"/>
        <w:ind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Экологическое воспитание:</w:t>
      </w:r>
    </w:p>
    <w:p w:rsidR="00F10334" w:rsidRPr="00BC660C" w:rsidRDefault="00F10334" w:rsidP="00BC660C">
      <w:pPr>
        <w:numPr>
          <w:ilvl w:val="0"/>
          <w:numId w:val="8"/>
        </w:numPr>
        <w:shd w:val="clear" w:color="auto" w:fill="FFFFFF"/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F10334" w:rsidRPr="00BC660C" w:rsidRDefault="00F10334" w:rsidP="00BC660C">
      <w:pPr>
        <w:numPr>
          <w:ilvl w:val="0"/>
          <w:numId w:val="8"/>
        </w:numPr>
        <w:shd w:val="clear" w:color="auto" w:fill="FFFFFF"/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неприятие действий, приносящих ей вред.</w:t>
      </w:r>
    </w:p>
    <w:p w:rsidR="00F10334" w:rsidRPr="00BC660C" w:rsidRDefault="00F10334" w:rsidP="00BC660C">
      <w:pPr>
        <w:shd w:val="clear" w:color="auto" w:fill="FFFFFF"/>
        <w:spacing w:after="0" w:line="240" w:lineRule="auto"/>
        <w:ind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Ценности научного познания:</w:t>
      </w:r>
    </w:p>
    <w:p w:rsidR="00F10334" w:rsidRPr="00BC660C" w:rsidRDefault="00F10334" w:rsidP="00BC660C">
      <w:pPr>
        <w:numPr>
          <w:ilvl w:val="0"/>
          <w:numId w:val="9"/>
        </w:numPr>
        <w:shd w:val="clear" w:color="auto" w:fill="FFFFFF"/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F10334" w:rsidRPr="00BC660C" w:rsidRDefault="00F10334" w:rsidP="00BC660C">
      <w:pPr>
        <w:numPr>
          <w:ilvl w:val="0"/>
          <w:numId w:val="9"/>
        </w:numPr>
        <w:shd w:val="clear" w:color="auto" w:fill="FFFFFF"/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смысловым чтением для решения различного уровня учебных и жизненных задач;</w:t>
      </w:r>
    </w:p>
    <w:p w:rsidR="00F10334" w:rsidRPr="00BC660C" w:rsidRDefault="00F10334" w:rsidP="00BC660C">
      <w:pPr>
        <w:numPr>
          <w:ilvl w:val="0"/>
          <w:numId w:val="9"/>
        </w:numPr>
        <w:shd w:val="clear" w:color="auto" w:fill="FFFFFF"/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1C2371" w:rsidRPr="00BC660C" w:rsidRDefault="001C2371" w:rsidP="00BC660C">
      <w:pPr>
        <w:shd w:val="clear" w:color="auto" w:fill="FFFFFF"/>
        <w:spacing w:after="0" w:line="240" w:lineRule="auto"/>
        <w:ind w:right="-31" w:firstLine="567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10334" w:rsidRPr="00BC660C" w:rsidRDefault="002909D1" w:rsidP="00BC660C">
      <w:pPr>
        <w:shd w:val="clear" w:color="auto" w:fill="FFFFFF"/>
        <w:spacing w:after="0" w:line="240" w:lineRule="auto"/>
        <w:ind w:right="-31" w:firstLine="567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М</w:t>
      </w:r>
      <w:r w:rsidR="00F10334" w:rsidRPr="00BC660C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ЕТАПРЕДМЕТНЫЕ РЕЗУЛЬТАТЫ</w:t>
      </w:r>
    </w:p>
    <w:p w:rsidR="00F10334" w:rsidRPr="00BC660C" w:rsidRDefault="00F10334" w:rsidP="00BC660C">
      <w:pPr>
        <w:shd w:val="clear" w:color="auto" w:fill="FFFFFF"/>
        <w:spacing w:after="0" w:line="240" w:lineRule="auto"/>
        <w:ind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будут сформированы познавательные универсальные учебные действия:</w:t>
      </w:r>
    </w:p>
    <w:p w:rsidR="00F10334" w:rsidRPr="00BC660C" w:rsidRDefault="00F10334" w:rsidP="00BC660C">
      <w:pPr>
        <w:shd w:val="clear" w:color="auto" w:fill="FFFFFF"/>
        <w:spacing w:after="0" w:line="240" w:lineRule="auto"/>
        <w:ind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базовые логические действия:</w:t>
      </w:r>
    </w:p>
    <w:p w:rsidR="00F10334" w:rsidRPr="00BC660C" w:rsidRDefault="00F10334" w:rsidP="00BC660C">
      <w:pPr>
        <w:numPr>
          <w:ilvl w:val="0"/>
          <w:numId w:val="10"/>
        </w:numPr>
        <w:shd w:val="clear" w:color="auto" w:fill="FFFFFF"/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F10334" w:rsidRPr="00BC660C" w:rsidRDefault="00F10334" w:rsidP="00BC660C">
      <w:pPr>
        <w:numPr>
          <w:ilvl w:val="0"/>
          <w:numId w:val="10"/>
        </w:numPr>
        <w:shd w:val="clear" w:color="auto" w:fill="FFFFFF"/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объединять произведения по жанру, авторской принадлежности;</w:t>
      </w:r>
    </w:p>
    <w:p w:rsidR="00F10334" w:rsidRPr="00BC660C" w:rsidRDefault="00F10334" w:rsidP="00BC660C">
      <w:pPr>
        <w:numPr>
          <w:ilvl w:val="0"/>
          <w:numId w:val="10"/>
        </w:numPr>
        <w:shd w:val="clear" w:color="auto" w:fill="FFFFFF"/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определять существенный признак для классификации, классифицировать произведения по темам, жанрам и видам;</w:t>
      </w:r>
    </w:p>
    <w:p w:rsidR="00F10334" w:rsidRPr="00BC660C" w:rsidRDefault="00F10334" w:rsidP="00BC660C">
      <w:pPr>
        <w:numPr>
          <w:ilvl w:val="0"/>
          <w:numId w:val="10"/>
        </w:numPr>
        <w:shd w:val="clear" w:color="auto" w:fill="FFFFFF"/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F10334" w:rsidRPr="00BC660C" w:rsidRDefault="00F10334" w:rsidP="00BC660C">
      <w:pPr>
        <w:numPr>
          <w:ilvl w:val="0"/>
          <w:numId w:val="10"/>
        </w:numPr>
        <w:shd w:val="clear" w:color="auto" w:fill="FFFFFF"/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F10334" w:rsidRPr="00BC660C" w:rsidRDefault="00F10334" w:rsidP="00BC660C">
      <w:pPr>
        <w:numPr>
          <w:ilvl w:val="0"/>
          <w:numId w:val="10"/>
        </w:numPr>
        <w:shd w:val="clear" w:color="auto" w:fill="FFFFFF"/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F10334" w:rsidRPr="00BC660C" w:rsidRDefault="00F10334" w:rsidP="00BC660C">
      <w:pPr>
        <w:shd w:val="clear" w:color="auto" w:fill="FFFFFF"/>
        <w:spacing w:after="0" w:line="240" w:lineRule="auto"/>
        <w:ind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базовые исследовательские действия:</w:t>
      </w:r>
    </w:p>
    <w:p w:rsidR="00F10334" w:rsidRPr="00BC660C" w:rsidRDefault="00F10334" w:rsidP="00BC660C">
      <w:pPr>
        <w:numPr>
          <w:ilvl w:val="0"/>
          <w:numId w:val="11"/>
        </w:numPr>
        <w:shd w:val="clear" w:color="auto" w:fill="FFFFFF"/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F10334" w:rsidRPr="00BC660C" w:rsidRDefault="00F10334" w:rsidP="00BC660C">
      <w:pPr>
        <w:numPr>
          <w:ilvl w:val="0"/>
          <w:numId w:val="11"/>
        </w:numPr>
        <w:shd w:val="clear" w:color="auto" w:fill="FFFFFF"/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с помощью учителя цель, планировать изменения объекта, ситуации;</w:t>
      </w:r>
    </w:p>
    <w:p w:rsidR="00F10334" w:rsidRPr="00BC660C" w:rsidRDefault="00F10334" w:rsidP="00BC660C">
      <w:pPr>
        <w:numPr>
          <w:ilvl w:val="0"/>
          <w:numId w:val="11"/>
        </w:numPr>
        <w:shd w:val="clear" w:color="auto" w:fill="FFFFFF"/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сравнивать несколько вариантов решения задачи, выбирать наиболее </w:t>
      </w:r>
      <w:proofErr w:type="gramStart"/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подходящий</w:t>
      </w:r>
      <w:proofErr w:type="gramEnd"/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 основе предложенных критериев);</w:t>
      </w:r>
    </w:p>
    <w:p w:rsidR="00F10334" w:rsidRPr="00BC660C" w:rsidRDefault="00F10334" w:rsidP="00BC660C">
      <w:pPr>
        <w:numPr>
          <w:ilvl w:val="0"/>
          <w:numId w:val="12"/>
        </w:numPr>
        <w:shd w:val="clear" w:color="auto" w:fill="FFFFFF"/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по предложенному плану опыт, несложное исследование по  установлению  особенностей  объекта  изучения и связей между объектами (часть — целое, причина — следствие);</w:t>
      </w:r>
    </w:p>
    <w:p w:rsidR="00F10334" w:rsidRPr="00BC660C" w:rsidRDefault="00F10334" w:rsidP="00BC660C">
      <w:pPr>
        <w:numPr>
          <w:ilvl w:val="0"/>
          <w:numId w:val="12"/>
        </w:numPr>
        <w:shd w:val="clear" w:color="auto" w:fill="FFFFFF"/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F10334" w:rsidRPr="00BC660C" w:rsidRDefault="00F10334" w:rsidP="00BC660C">
      <w:pPr>
        <w:numPr>
          <w:ilvl w:val="0"/>
          <w:numId w:val="12"/>
        </w:numPr>
        <w:shd w:val="clear" w:color="auto" w:fill="FFFFFF"/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прогнозировать возможное развитие  процессов,  событий и их последствия в аналогичных или сходных ситуациях;</w:t>
      </w:r>
    </w:p>
    <w:p w:rsidR="00F10334" w:rsidRPr="00BC660C" w:rsidRDefault="00F10334" w:rsidP="00BC660C">
      <w:pPr>
        <w:shd w:val="clear" w:color="auto" w:fill="FFFFFF"/>
        <w:spacing w:after="0" w:line="240" w:lineRule="auto"/>
        <w:ind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работа с информацией:</w:t>
      </w:r>
    </w:p>
    <w:p w:rsidR="00F10334" w:rsidRPr="00BC660C" w:rsidRDefault="00F10334" w:rsidP="00BC660C">
      <w:pPr>
        <w:numPr>
          <w:ilvl w:val="0"/>
          <w:numId w:val="13"/>
        </w:numPr>
        <w:shd w:val="clear" w:color="auto" w:fill="FFFFFF"/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источник получения информации;</w:t>
      </w:r>
    </w:p>
    <w:p w:rsidR="00F10334" w:rsidRPr="00BC660C" w:rsidRDefault="00F10334" w:rsidP="00BC660C">
      <w:pPr>
        <w:numPr>
          <w:ilvl w:val="0"/>
          <w:numId w:val="13"/>
        </w:numPr>
        <w:shd w:val="clear" w:color="auto" w:fill="FFFFFF"/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F10334" w:rsidRPr="00BC660C" w:rsidRDefault="00F10334" w:rsidP="00BC660C">
      <w:pPr>
        <w:numPr>
          <w:ilvl w:val="0"/>
          <w:numId w:val="13"/>
        </w:numPr>
        <w:shd w:val="clear" w:color="auto" w:fill="FFFFFF"/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F10334" w:rsidRPr="00BC660C" w:rsidRDefault="00F10334" w:rsidP="00BC660C">
      <w:pPr>
        <w:numPr>
          <w:ilvl w:val="0"/>
          <w:numId w:val="13"/>
        </w:numPr>
        <w:shd w:val="clear" w:color="auto" w:fill="FFFFFF"/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F10334" w:rsidRPr="00BC660C" w:rsidRDefault="00F10334" w:rsidP="00BC660C">
      <w:pPr>
        <w:numPr>
          <w:ilvl w:val="0"/>
          <w:numId w:val="13"/>
        </w:numPr>
        <w:shd w:val="clear" w:color="auto" w:fill="FFFFFF"/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F10334" w:rsidRPr="00BC660C" w:rsidRDefault="00F10334" w:rsidP="00BC660C">
      <w:pPr>
        <w:numPr>
          <w:ilvl w:val="0"/>
          <w:numId w:val="13"/>
        </w:numPr>
        <w:shd w:val="clear" w:color="auto" w:fill="FFFFFF"/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создавать схемы, таблицы для представления информации.</w:t>
      </w:r>
    </w:p>
    <w:p w:rsidR="00F10334" w:rsidRPr="00BC660C" w:rsidRDefault="00F10334" w:rsidP="00BC660C">
      <w:pPr>
        <w:shd w:val="clear" w:color="auto" w:fill="FFFFFF"/>
        <w:spacing w:after="0" w:line="240" w:lineRule="auto"/>
        <w:ind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 в начальной школе у обучающегося формируются </w:t>
      </w:r>
      <w:r w:rsidRPr="00BC66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 </w:t>
      </w: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универсальные учебные действия:</w:t>
      </w:r>
      <w:proofErr w:type="gramEnd"/>
    </w:p>
    <w:p w:rsidR="00F10334" w:rsidRPr="00BC660C" w:rsidRDefault="00F10334" w:rsidP="00BC660C">
      <w:pPr>
        <w:shd w:val="clear" w:color="auto" w:fill="FFFFFF"/>
        <w:spacing w:after="0" w:line="240" w:lineRule="auto"/>
        <w:ind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общение</w:t>
      </w: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10334" w:rsidRPr="00BC660C" w:rsidRDefault="00F10334" w:rsidP="00BC660C">
      <w:pPr>
        <w:numPr>
          <w:ilvl w:val="0"/>
          <w:numId w:val="14"/>
        </w:numPr>
        <w:shd w:val="clear" w:color="auto" w:fill="FFFFFF"/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F10334" w:rsidRPr="00BC660C" w:rsidRDefault="00F10334" w:rsidP="00BC660C">
      <w:pPr>
        <w:numPr>
          <w:ilvl w:val="0"/>
          <w:numId w:val="14"/>
        </w:numPr>
        <w:shd w:val="clear" w:color="auto" w:fill="FFFFFF"/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уважительное отношение к собеседнику, соблюдать правила ведения диалога и дискуссии;</w:t>
      </w:r>
    </w:p>
    <w:p w:rsidR="00F10334" w:rsidRPr="00BC660C" w:rsidRDefault="00F10334" w:rsidP="00BC660C">
      <w:pPr>
        <w:numPr>
          <w:ilvl w:val="0"/>
          <w:numId w:val="14"/>
        </w:numPr>
        <w:shd w:val="clear" w:color="auto" w:fill="FFFFFF"/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признавать возможность существования разных точек зрения;</w:t>
      </w:r>
    </w:p>
    <w:p w:rsidR="00F10334" w:rsidRPr="00BC660C" w:rsidRDefault="00F10334" w:rsidP="00BC660C">
      <w:pPr>
        <w:numPr>
          <w:ilvl w:val="0"/>
          <w:numId w:val="14"/>
        </w:numPr>
        <w:shd w:val="clear" w:color="auto" w:fill="FFFFFF"/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 и аргументированно высказывать своё мнение;</w:t>
      </w:r>
    </w:p>
    <w:p w:rsidR="00F10334" w:rsidRPr="00BC660C" w:rsidRDefault="00F10334" w:rsidP="00BC660C">
      <w:pPr>
        <w:numPr>
          <w:ilvl w:val="0"/>
          <w:numId w:val="14"/>
        </w:numPr>
        <w:shd w:val="clear" w:color="auto" w:fill="FFFFFF"/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речевое высказывание в соответствии с поставленной задачей;</w:t>
      </w:r>
    </w:p>
    <w:p w:rsidR="00F10334" w:rsidRPr="00BC660C" w:rsidRDefault="00F10334" w:rsidP="00BC660C">
      <w:pPr>
        <w:numPr>
          <w:ilvl w:val="0"/>
          <w:numId w:val="14"/>
        </w:numPr>
        <w:shd w:val="clear" w:color="auto" w:fill="FFFFFF"/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устные и письменные тексты (описание, рассуждение, повествование);</w:t>
      </w:r>
    </w:p>
    <w:p w:rsidR="00F10334" w:rsidRPr="00BC660C" w:rsidRDefault="00F10334" w:rsidP="00BC660C">
      <w:pPr>
        <w:numPr>
          <w:ilvl w:val="0"/>
          <w:numId w:val="14"/>
        </w:numPr>
        <w:shd w:val="clear" w:color="auto" w:fill="FFFFFF"/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небольшие публичные выступления;</w:t>
      </w:r>
    </w:p>
    <w:p w:rsidR="00F10334" w:rsidRPr="00BC660C" w:rsidRDefault="00F10334" w:rsidP="00BC660C">
      <w:pPr>
        <w:numPr>
          <w:ilvl w:val="0"/>
          <w:numId w:val="14"/>
        </w:numPr>
        <w:shd w:val="clear" w:color="auto" w:fill="FFFFFF"/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подбирать иллюстративный материал (рисунки, фото, плакаты) к тексту выступления.</w:t>
      </w:r>
    </w:p>
    <w:p w:rsidR="00F10334" w:rsidRPr="00BC660C" w:rsidRDefault="00F10334" w:rsidP="00BC660C">
      <w:pPr>
        <w:shd w:val="clear" w:color="auto" w:fill="FFFFFF"/>
        <w:spacing w:after="0" w:line="240" w:lineRule="auto"/>
        <w:ind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 концу обучения в начальной школе у обучающегося формируются </w:t>
      </w:r>
      <w:r w:rsidRPr="00BC66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</w:t>
      </w: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 универсальные учебные действия:</w:t>
      </w:r>
      <w:proofErr w:type="gramEnd"/>
    </w:p>
    <w:p w:rsidR="00F10334" w:rsidRPr="00BC660C" w:rsidRDefault="00F10334" w:rsidP="00BC660C">
      <w:pPr>
        <w:shd w:val="clear" w:color="auto" w:fill="FFFFFF"/>
        <w:spacing w:after="0" w:line="240" w:lineRule="auto"/>
        <w:ind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самоорганизация</w:t>
      </w: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10334" w:rsidRPr="00BC660C" w:rsidRDefault="00F10334" w:rsidP="00BC660C">
      <w:pPr>
        <w:numPr>
          <w:ilvl w:val="0"/>
          <w:numId w:val="15"/>
        </w:numPr>
        <w:shd w:val="clear" w:color="auto" w:fill="FFFFFF"/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действия по решению учебной задачи для получения результата;</w:t>
      </w:r>
    </w:p>
    <w:p w:rsidR="00F10334" w:rsidRPr="00BC660C" w:rsidRDefault="00F10334" w:rsidP="00BC660C">
      <w:pPr>
        <w:numPr>
          <w:ilvl w:val="0"/>
          <w:numId w:val="15"/>
        </w:numPr>
        <w:shd w:val="clear" w:color="auto" w:fill="FFFFFF"/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выстраивать последовательность выбранных действий;</w:t>
      </w:r>
    </w:p>
    <w:p w:rsidR="00F10334" w:rsidRPr="00BC660C" w:rsidRDefault="00F10334" w:rsidP="00BC660C">
      <w:pPr>
        <w:shd w:val="clear" w:color="auto" w:fill="FFFFFF"/>
        <w:spacing w:after="0" w:line="240" w:lineRule="auto"/>
        <w:ind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самоконтроль</w:t>
      </w: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10334" w:rsidRPr="00BC660C" w:rsidRDefault="00F10334" w:rsidP="00BC660C">
      <w:pPr>
        <w:numPr>
          <w:ilvl w:val="0"/>
          <w:numId w:val="16"/>
        </w:numPr>
        <w:shd w:val="clear" w:color="auto" w:fill="FFFFFF"/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причины успеха/неудач учебной деятельности;</w:t>
      </w:r>
    </w:p>
    <w:p w:rsidR="00F10334" w:rsidRPr="00BC660C" w:rsidRDefault="00F10334" w:rsidP="00BC660C">
      <w:pPr>
        <w:numPr>
          <w:ilvl w:val="0"/>
          <w:numId w:val="16"/>
        </w:numPr>
        <w:shd w:val="clear" w:color="auto" w:fill="FFFFFF"/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корректировать свои учебные действия для преодоления ошибок.</w:t>
      </w:r>
    </w:p>
    <w:p w:rsidR="00F10334" w:rsidRPr="00BC660C" w:rsidRDefault="00F10334" w:rsidP="00BC660C">
      <w:pPr>
        <w:shd w:val="clear" w:color="auto" w:fill="FFFFFF"/>
        <w:spacing w:after="0" w:line="240" w:lineRule="auto"/>
        <w:ind w:right="-31"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Совместная деятельность:</w:t>
      </w:r>
    </w:p>
    <w:p w:rsidR="00F10334" w:rsidRPr="00BC660C" w:rsidRDefault="00F10334" w:rsidP="00BC660C">
      <w:pPr>
        <w:numPr>
          <w:ilvl w:val="0"/>
          <w:numId w:val="17"/>
        </w:numPr>
        <w:shd w:val="clear" w:color="auto" w:fill="FFFFFF"/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F10334" w:rsidRPr="00BC660C" w:rsidRDefault="00F10334" w:rsidP="00BC660C">
      <w:pPr>
        <w:numPr>
          <w:ilvl w:val="0"/>
          <w:numId w:val="17"/>
        </w:numPr>
        <w:shd w:val="clear" w:color="auto" w:fill="FFFFFF"/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10334" w:rsidRPr="00BC660C" w:rsidRDefault="00F10334" w:rsidP="00BC660C">
      <w:pPr>
        <w:numPr>
          <w:ilvl w:val="0"/>
          <w:numId w:val="17"/>
        </w:numPr>
        <w:shd w:val="clear" w:color="auto" w:fill="FFFFFF"/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готовность руководить, выполнять поручения, подчиняться;</w:t>
      </w:r>
    </w:p>
    <w:p w:rsidR="00F10334" w:rsidRPr="00BC660C" w:rsidRDefault="00F10334" w:rsidP="00BC660C">
      <w:pPr>
        <w:numPr>
          <w:ilvl w:val="0"/>
          <w:numId w:val="17"/>
        </w:numPr>
        <w:shd w:val="clear" w:color="auto" w:fill="FFFFFF"/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 выполнять свою часть работы;</w:t>
      </w:r>
    </w:p>
    <w:p w:rsidR="00F10334" w:rsidRPr="00BC660C" w:rsidRDefault="00F10334" w:rsidP="00BC660C">
      <w:pPr>
        <w:numPr>
          <w:ilvl w:val="0"/>
          <w:numId w:val="17"/>
        </w:numPr>
        <w:shd w:val="clear" w:color="auto" w:fill="FFFFFF"/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свой вклад в общий результат;</w:t>
      </w:r>
    </w:p>
    <w:p w:rsidR="00F10334" w:rsidRPr="00BC660C" w:rsidRDefault="00F10334" w:rsidP="00BC660C">
      <w:pPr>
        <w:numPr>
          <w:ilvl w:val="0"/>
          <w:numId w:val="17"/>
        </w:numPr>
        <w:shd w:val="clear" w:color="auto" w:fill="FFFFFF"/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совместные проектные задания с опорой на предложенные образцы.</w:t>
      </w:r>
    </w:p>
    <w:p w:rsidR="00F10334" w:rsidRPr="00BC660C" w:rsidRDefault="00F10334" w:rsidP="00BC660C">
      <w:pPr>
        <w:tabs>
          <w:tab w:val="left" w:pos="5274"/>
        </w:tabs>
        <w:spacing w:after="0" w:line="240" w:lineRule="auto"/>
        <w:ind w:right="-3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909D1" w:rsidRPr="00BC660C" w:rsidRDefault="002909D1" w:rsidP="00BC660C">
      <w:pPr>
        <w:shd w:val="clear" w:color="auto" w:fill="FFFFFF"/>
        <w:spacing w:after="0" w:line="240" w:lineRule="auto"/>
        <w:ind w:right="-31" w:firstLine="567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ПРЕДМЕТНЫЕ РЕЗУЛЬТАТЫ</w:t>
      </w:r>
    </w:p>
    <w:p w:rsidR="002909D1" w:rsidRPr="00BC660C" w:rsidRDefault="002909D1" w:rsidP="00BC660C">
      <w:pPr>
        <w:shd w:val="clear" w:color="auto" w:fill="FFFFFF"/>
        <w:spacing w:after="0" w:line="240" w:lineRule="auto"/>
        <w:ind w:right="-31" w:firstLine="567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909D1" w:rsidRPr="00BC660C" w:rsidRDefault="002909D1" w:rsidP="00BC660C">
      <w:pPr>
        <w:shd w:val="clear" w:color="auto" w:fill="FFFFFF"/>
        <w:spacing w:after="0" w:line="240" w:lineRule="auto"/>
        <w:ind w:right="-31" w:firstLine="567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1 КЛАСС</w:t>
      </w:r>
    </w:p>
    <w:p w:rsidR="000E1C4D" w:rsidRPr="00BC660C" w:rsidRDefault="000E1C4D" w:rsidP="00BC660C">
      <w:pPr>
        <w:numPr>
          <w:ilvl w:val="0"/>
          <w:numId w:val="29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0E1C4D" w:rsidRPr="00BC660C" w:rsidRDefault="000E1C4D" w:rsidP="00BC660C">
      <w:pPr>
        <w:numPr>
          <w:ilvl w:val="0"/>
          <w:numId w:val="30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0E1C4D" w:rsidRPr="00BC660C" w:rsidRDefault="000E1C4D" w:rsidP="00BC660C">
      <w:pPr>
        <w:numPr>
          <w:ilvl w:val="0"/>
          <w:numId w:val="30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0E1C4D" w:rsidRPr="00BC660C" w:rsidRDefault="000E1C4D" w:rsidP="00BC660C">
      <w:pPr>
        <w:numPr>
          <w:ilvl w:val="0"/>
          <w:numId w:val="30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прозаическую (</w:t>
      </w:r>
      <w:proofErr w:type="spellStart"/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нестихотворную</w:t>
      </w:r>
      <w:proofErr w:type="spellEnd"/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) и стихотворную речь;</w:t>
      </w:r>
    </w:p>
    <w:p w:rsidR="000E1C4D" w:rsidRPr="00BC660C" w:rsidRDefault="000E1C4D" w:rsidP="00BC660C">
      <w:pPr>
        <w:numPr>
          <w:ilvl w:val="0"/>
          <w:numId w:val="30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потешки</w:t>
      </w:r>
      <w:proofErr w:type="spellEnd"/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, сказки (фольклорные и литературные), рассказы, стихотворения);</w:t>
      </w:r>
    </w:p>
    <w:p w:rsidR="000E1C4D" w:rsidRPr="00BC660C" w:rsidRDefault="000E1C4D" w:rsidP="00BC660C">
      <w:pPr>
        <w:numPr>
          <w:ilvl w:val="0"/>
          <w:numId w:val="30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0E1C4D" w:rsidRPr="00BC660C" w:rsidRDefault="000E1C4D" w:rsidP="00BC660C">
      <w:pPr>
        <w:numPr>
          <w:ilvl w:val="0"/>
          <w:numId w:val="30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0E1C4D" w:rsidRPr="00BC660C" w:rsidRDefault="000E1C4D" w:rsidP="00BC660C">
      <w:pPr>
        <w:numPr>
          <w:ilvl w:val="0"/>
          <w:numId w:val="30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0E1C4D" w:rsidRPr="00BC660C" w:rsidRDefault="000E1C4D" w:rsidP="00BC660C">
      <w:pPr>
        <w:numPr>
          <w:ilvl w:val="0"/>
          <w:numId w:val="30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0E1C4D" w:rsidRPr="00BC660C" w:rsidRDefault="000E1C4D" w:rsidP="00BC660C">
      <w:pPr>
        <w:numPr>
          <w:ilvl w:val="0"/>
          <w:numId w:val="30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по ролям с соблюдением норм произношения, расстановки ударения;</w:t>
      </w:r>
    </w:p>
    <w:p w:rsidR="000E1C4D" w:rsidRPr="00BC660C" w:rsidRDefault="000E1C4D" w:rsidP="00BC660C">
      <w:pPr>
        <w:numPr>
          <w:ilvl w:val="0"/>
          <w:numId w:val="30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высказывания по содержанию  произведения (не менее 3 предложений) по заданному алгоритму;</w:t>
      </w:r>
    </w:p>
    <w:p w:rsidR="000E1C4D" w:rsidRPr="00BC660C" w:rsidRDefault="000E1C4D" w:rsidP="00BC660C">
      <w:pPr>
        <w:numPr>
          <w:ilvl w:val="0"/>
          <w:numId w:val="30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сочинять небольшие  тексты  по  предложенному  началу и др. (не менее 3 предложений);</w:t>
      </w:r>
    </w:p>
    <w:p w:rsidR="000E1C4D" w:rsidRPr="00BC660C" w:rsidRDefault="000E1C4D" w:rsidP="00BC660C">
      <w:pPr>
        <w:numPr>
          <w:ilvl w:val="0"/>
          <w:numId w:val="30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книге/учебнике по обложке, оглавлению, иллюстрациям;</w:t>
      </w:r>
    </w:p>
    <w:p w:rsidR="000E1C4D" w:rsidRPr="00BC660C" w:rsidRDefault="000E1C4D" w:rsidP="00BC660C">
      <w:pPr>
        <w:numPr>
          <w:ilvl w:val="0"/>
          <w:numId w:val="30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2909D1" w:rsidRPr="00BC660C" w:rsidRDefault="000E1C4D" w:rsidP="00BC660C">
      <w:pPr>
        <w:numPr>
          <w:ilvl w:val="0"/>
          <w:numId w:val="30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2909D1" w:rsidRPr="00BC660C" w:rsidRDefault="002909D1" w:rsidP="00BC660C">
      <w:pPr>
        <w:spacing w:after="0" w:line="240" w:lineRule="auto"/>
        <w:ind w:right="-31" w:firstLine="567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909D1" w:rsidRPr="00BC660C" w:rsidRDefault="002909D1" w:rsidP="00BC660C">
      <w:pPr>
        <w:spacing w:after="0" w:line="240" w:lineRule="auto"/>
        <w:ind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2</w:t>
      </w:r>
      <w:r w:rsidRPr="00BC660C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КЛАСС</w:t>
      </w:r>
    </w:p>
    <w:p w:rsidR="000E1C4D" w:rsidRPr="00BC660C" w:rsidRDefault="000E1C4D" w:rsidP="00BC660C">
      <w:pPr>
        <w:numPr>
          <w:ilvl w:val="0"/>
          <w:numId w:val="31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важность  чтения  для  решения  учебных  задач и применения в различных жизненных ситуациях: 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  <w:proofErr w:type="gramEnd"/>
    </w:p>
    <w:p w:rsidR="000E1C4D" w:rsidRPr="00BC660C" w:rsidRDefault="000E1C4D" w:rsidP="00BC660C">
      <w:pPr>
        <w:numPr>
          <w:ilvl w:val="0"/>
          <w:numId w:val="31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  стихотворные  произведения  в  темпе не менее 40 слов в минуту (без отметочного оценивания);</w:t>
      </w:r>
    </w:p>
    <w:p w:rsidR="000E1C4D" w:rsidRPr="00BC660C" w:rsidRDefault="000E1C4D" w:rsidP="00BC660C">
      <w:pPr>
        <w:numPr>
          <w:ilvl w:val="0"/>
          <w:numId w:val="31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0E1C4D" w:rsidRPr="00BC660C" w:rsidRDefault="000E1C4D" w:rsidP="00BC660C">
      <w:pPr>
        <w:numPr>
          <w:ilvl w:val="0"/>
          <w:numId w:val="31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0E1C4D" w:rsidRPr="00BC660C" w:rsidRDefault="000E1C4D" w:rsidP="00BC660C">
      <w:pPr>
        <w:numPr>
          <w:ilvl w:val="0"/>
          <w:numId w:val="31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0E1C4D" w:rsidRPr="00BC660C" w:rsidRDefault="000E1C4D" w:rsidP="00BC660C">
      <w:pPr>
        <w:numPr>
          <w:ilvl w:val="0"/>
          <w:numId w:val="31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потешки</w:t>
      </w:r>
      <w:proofErr w:type="spellEnd"/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  <w:proofErr w:type="gramEnd"/>
    </w:p>
    <w:p w:rsidR="000E1C4D" w:rsidRPr="00BC660C" w:rsidRDefault="000E1C4D" w:rsidP="00BC660C">
      <w:pPr>
        <w:numPr>
          <w:ilvl w:val="0"/>
          <w:numId w:val="31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0E1C4D" w:rsidRPr="00BC660C" w:rsidRDefault="000E1C4D" w:rsidP="00BC660C">
      <w:pPr>
        <w:numPr>
          <w:ilvl w:val="0"/>
          <w:numId w:val="31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0E1C4D" w:rsidRPr="00BC660C" w:rsidRDefault="000E1C4D" w:rsidP="00BC660C">
      <w:pPr>
        <w:numPr>
          <w:ilvl w:val="0"/>
          <w:numId w:val="31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0E1C4D" w:rsidRPr="00BC660C" w:rsidRDefault="000E1C4D" w:rsidP="00BC660C">
      <w:pPr>
        <w:numPr>
          <w:ilvl w:val="0"/>
          <w:numId w:val="32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  <w:proofErr w:type="gramEnd"/>
    </w:p>
    <w:p w:rsidR="000E1C4D" w:rsidRPr="00BC660C" w:rsidRDefault="000E1C4D" w:rsidP="00BC660C">
      <w:pPr>
        <w:numPr>
          <w:ilvl w:val="0"/>
          <w:numId w:val="32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0E1C4D" w:rsidRPr="00BC660C" w:rsidRDefault="000E1C4D" w:rsidP="00BC660C">
      <w:pPr>
        <w:numPr>
          <w:ilvl w:val="0"/>
          <w:numId w:val="32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пересказывать (устно) содержание произведения подробно, выборочно, от лица героя, от третьего лица;</w:t>
      </w:r>
    </w:p>
    <w:p w:rsidR="000E1C4D" w:rsidRPr="00BC660C" w:rsidRDefault="000E1C4D" w:rsidP="00BC660C">
      <w:pPr>
        <w:numPr>
          <w:ilvl w:val="0"/>
          <w:numId w:val="32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0E1C4D" w:rsidRPr="00BC660C" w:rsidRDefault="000E1C4D" w:rsidP="00BC660C">
      <w:pPr>
        <w:numPr>
          <w:ilvl w:val="0"/>
          <w:numId w:val="32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высказывания на заданную тему по содержанию произведения (не менее 5 предложений);</w:t>
      </w:r>
    </w:p>
    <w:p w:rsidR="000E1C4D" w:rsidRPr="00BC660C" w:rsidRDefault="000E1C4D" w:rsidP="00BC660C">
      <w:pPr>
        <w:numPr>
          <w:ilvl w:val="0"/>
          <w:numId w:val="32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сочинять по аналогии с </w:t>
      </w:r>
      <w:proofErr w:type="gramStart"/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прочитанным</w:t>
      </w:r>
      <w:proofErr w:type="gramEnd"/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загадки, небольшие сказки, рассказы;</w:t>
      </w:r>
    </w:p>
    <w:p w:rsidR="000E1C4D" w:rsidRPr="00BC660C" w:rsidRDefault="000E1C4D" w:rsidP="00BC660C">
      <w:pPr>
        <w:numPr>
          <w:ilvl w:val="0"/>
          <w:numId w:val="32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0E1C4D" w:rsidRPr="00BC660C" w:rsidRDefault="000E1C4D" w:rsidP="00BC660C">
      <w:pPr>
        <w:numPr>
          <w:ilvl w:val="0"/>
          <w:numId w:val="32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книги для самостоятельного чтения с учётом рекомендательного списка,  используя  картотеки,  рассказывать о прочитанной книге;</w:t>
      </w:r>
    </w:p>
    <w:p w:rsidR="000E1C4D" w:rsidRPr="00BC660C" w:rsidRDefault="000E1C4D" w:rsidP="00BC660C">
      <w:pPr>
        <w:numPr>
          <w:ilvl w:val="0"/>
          <w:numId w:val="32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987F2A" w:rsidRPr="00BC660C" w:rsidRDefault="00987F2A" w:rsidP="00BC660C">
      <w:pPr>
        <w:tabs>
          <w:tab w:val="center" w:pos="7863"/>
          <w:tab w:val="left" w:pos="8670"/>
        </w:tabs>
        <w:suppressAutoHyphens/>
        <w:spacing w:after="0" w:line="240" w:lineRule="auto"/>
        <w:ind w:right="-31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7F2A" w:rsidRPr="00BC660C" w:rsidRDefault="00987F2A" w:rsidP="00BC660C">
      <w:pPr>
        <w:tabs>
          <w:tab w:val="center" w:pos="7863"/>
          <w:tab w:val="left" w:pos="8670"/>
        </w:tabs>
        <w:suppressAutoHyphens/>
        <w:spacing w:after="0" w:line="240" w:lineRule="auto"/>
        <w:ind w:right="-31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2909D1" w:rsidRPr="00BC66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</w:p>
    <w:p w:rsidR="000E1C4D" w:rsidRPr="00BC660C" w:rsidRDefault="000E1C4D" w:rsidP="00BC660C">
      <w:pPr>
        <w:numPr>
          <w:ilvl w:val="0"/>
          <w:numId w:val="33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отвечать на вопрос о культурной значимости устного народного  творчества  и  художественной  литературы, 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0E1C4D" w:rsidRPr="00BC660C" w:rsidRDefault="000E1C4D" w:rsidP="00BC660C">
      <w:pPr>
        <w:numPr>
          <w:ilvl w:val="0"/>
          <w:numId w:val="33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0E1C4D" w:rsidRPr="00BC660C" w:rsidRDefault="000E1C4D" w:rsidP="00BC660C">
      <w:pPr>
        <w:numPr>
          <w:ilvl w:val="0"/>
          <w:numId w:val="33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0E1C4D" w:rsidRPr="00BC660C" w:rsidRDefault="000E1C4D" w:rsidP="00BC660C">
      <w:pPr>
        <w:numPr>
          <w:ilvl w:val="0"/>
          <w:numId w:val="33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наизусть не менее 4 стихотворений в соответствии с изученной тематикой произведений;</w:t>
      </w:r>
    </w:p>
    <w:p w:rsidR="000E1C4D" w:rsidRPr="00BC660C" w:rsidRDefault="000E1C4D" w:rsidP="00BC660C">
      <w:pPr>
        <w:numPr>
          <w:ilvl w:val="0"/>
          <w:numId w:val="34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художественные произведения и познавательные тексты;</w:t>
      </w:r>
    </w:p>
    <w:p w:rsidR="000E1C4D" w:rsidRPr="00BC660C" w:rsidRDefault="000E1C4D" w:rsidP="00BC660C">
      <w:pPr>
        <w:numPr>
          <w:ilvl w:val="0"/>
          <w:numId w:val="34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эпического;</w:t>
      </w:r>
    </w:p>
    <w:p w:rsidR="000E1C4D" w:rsidRPr="00BC660C" w:rsidRDefault="000E1C4D" w:rsidP="00BC660C">
      <w:pPr>
        <w:numPr>
          <w:ilvl w:val="0"/>
          <w:numId w:val="34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0E1C4D" w:rsidRPr="00BC660C" w:rsidRDefault="000E1C4D" w:rsidP="00BC660C">
      <w:pPr>
        <w:numPr>
          <w:ilvl w:val="0"/>
          <w:numId w:val="34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различать и называть отдельные жанры фольклора (считалки, загадки, пословицы, </w:t>
      </w:r>
      <w:proofErr w:type="spellStart"/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потешки</w:t>
      </w:r>
      <w:proofErr w:type="spellEnd"/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  <w:proofErr w:type="gramEnd"/>
    </w:p>
    <w:p w:rsidR="000E1C4D" w:rsidRPr="00BC660C" w:rsidRDefault="000E1C4D" w:rsidP="00BC660C">
      <w:pPr>
        <w:numPr>
          <w:ilvl w:val="0"/>
          <w:numId w:val="34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0E1C4D" w:rsidRPr="00BC660C" w:rsidRDefault="000E1C4D" w:rsidP="00BC660C">
      <w:pPr>
        <w:numPr>
          <w:ilvl w:val="0"/>
          <w:numId w:val="34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0E1C4D" w:rsidRPr="00BC660C" w:rsidRDefault="000E1C4D" w:rsidP="00BC660C">
      <w:pPr>
        <w:numPr>
          <w:ilvl w:val="0"/>
          <w:numId w:val="34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0E1C4D" w:rsidRPr="00BC660C" w:rsidRDefault="000E1C4D" w:rsidP="00BC660C">
      <w:pPr>
        <w:numPr>
          <w:ilvl w:val="0"/>
          <w:numId w:val="34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0E1C4D" w:rsidRPr="00BC660C" w:rsidRDefault="000E1C4D" w:rsidP="00BC660C">
      <w:pPr>
        <w:numPr>
          <w:ilvl w:val="0"/>
          <w:numId w:val="34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  <w:proofErr w:type="gramEnd"/>
    </w:p>
    <w:p w:rsidR="000E1C4D" w:rsidRPr="00BC660C" w:rsidRDefault="000E1C4D" w:rsidP="00BC660C">
      <w:pPr>
        <w:numPr>
          <w:ilvl w:val="0"/>
          <w:numId w:val="34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0E1C4D" w:rsidRPr="00BC660C" w:rsidRDefault="000E1C4D" w:rsidP="00BC660C">
      <w:pPr>
        <w:numPr>
          <w:ilvl w:val="0"/>
          <w:numId w:val="35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0E1C4D" w:rsidRPr="00BC660C" w:rsidRDefault="000E1C4D" w:rsidP="00BC660C">
      <w:pPr>
        <w:numPr>
          <w:ilvl w:val="0"/>
          <w:numId w:val="35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0E1C4D" w:rsidRPr="00BC660C" w:rsidRDefault="000E1C4D" w:rsidP="00BC660C">
      <w:pPr>
        <w:numPr>
          <w:ilvl w:val="0"/>
          <w:numId w:val="35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по ролям с соблюдением норм произношения, инсценировать небольшие эпизоды из произведения;</w:t>
      </w:r>
    </w:p>
    <w:p w:rsidR="000E1C4D" w:rsidRPr="00BC660C" w:rsidRDefault="000E1C4D" w:rsidP="00BC660C">
      <w:pPr>
        <w:numPr>
          <w:ilvl w:val="0"/>
          <w:numId w:val="35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0E1C4D" w:rsidRPr="00BC660C" w:rsidRDefault="000E1C4D" w:rsidP="00BC660C">
      <w:pPr>
        <w:numPr>
          <w:ilvl w:val="0"/>
          <w:numId w:val="35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краткий отзыв о прочитанном произведении по заданному алгоритму;</w:t>
      </w:r>
    </w:p>
    <w:p w:rsidR="000E1C4D" w:rsidRPr="00BC660C" w:rsidRDefault="000E1C4D" w:rsidP="00BC660C">
      <w:pPr>
        <w:numPr>
          <w:ilvl w:val="0"/>
          <w:numId w:val="35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0E1C4D" w:rsidRPr="00BC660C" w:rsidRDefault="000E1C4D" w:rsidP="00BC660C">
      <w:pPr>
        <w:numPr>
          <w:ilvl w:val="0"/>
          <w:numId w:val="35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0E1C4D" w:rsidRPr="00BC660C" w:rsidRDefault="000E1C4D" w:rsidP="00BC660C">
      <w:pPr>
        <w:numPr>
          <w:ilvl w:val="0"/>
          <w:numId w:val="35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книги для самостоятельного чтения с учётом рекомендательного списка,  используя  картотеки,  рассказывать о прочитанной книге;</w:t>
      </w:r>
    </w:p>
    <w:p w:rsidR="000E1C4D" w:rsidRPr="00BC660C" w:rsidRDefault="000E1C4D" w:rsidP="00BC660C">
      <w:pPr>
        <w:numPr>
          <w:ilvl w:val="0"/>
          <w:numId w:val="35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справочную литературу, включая ресурсы сети. Интернет (в условиях контролируемого входа), для получения дополнительной информации в соответствии с учебной задачей.</w:t>
      </w:r>
    </w:p>
    <w:p w:rsidR="00987F2A" w:rsidRPr="00BC660C" w:rsidRDefault="00987F2A" w:rsidP="00BC660C">
      <w:pPr>
        <w:tabs>
          <w:tab w:val="left" w:pos="6329"/>
        </w:tabs>
        <w:spacing w:after="0" w:line="240" w:lineRule="auto"/>
        <w:ind w:right="-3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87F2A" w:rsidRPr="00BC660C" w:rsidRDefault="00987F2A" w:rsidP="00BC660C">
      <w:pPr>
        <w:suppressAutoHyphens/>
        <w:spacing w:after="0" w:line="240" w:lineRule="auto"/>
        <w:ind w:right="-31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</w:t>
      </w:r>
      <w:r w:rsidR="002909D1" w:rsidRPr="00BC66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</w:p>
    <w:p w:rsidR="00356FEC" w:rsidRPr="00BC660C" w:rsidRDefault="00356FEC" w:rsidP="00BC660C">
      <w:pPr>
        <w:numPr>
          <w:ilvl w:val="0"/>
          <w:numId w:val="36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356FEC" w:rsidRPr="00BC660C" w:rsidRDefault="00356FEC" w:rsidP="00BC660C">
      <w:pPr>
        <w:numPr>
          <w:ilvl w:val="0"/>
          <w:numId w:val="36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демонстрировать интерес  и  положительную 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356FEC" w:rsidRPr="00BC660C" w:rsidRDefault="00356FEC" w:rsidP="00BC660C">
      <w:pPr>
        <w:numPr>
          <w:ilvl w:val="0"/>
          <w:numId w:val="36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356FEC" w:rsidRPr="00BC660C" w:rsidRDefault="00356FEC" w:rsidP="00BC660C">
      <w:pPr>
        <w:numPr>
          <w:ilvl w:val="0"/>
          <w:numId w:val="37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356FEC" w:rsidRPr="00BC660C" w:rsidRDefault="00356FEC" w:rsidP="00BC660C">
      <w:pPr>
        <w:numPr>
          <w:ilvl w:val="0"/>
          <w:numId w:val="37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наизусть не менее 5 стихотворений в соответствии с изученной тематикой произведений;</w:t>
      </w:r>
    </w:p>
    <w:p w:rsidR="00356FEC" w:rsidRPr="00BC660C" w:rsidRDefault="00356FEC" w:rsidP="00BC660C">
      <w:pPr>
        <w:numPr>
          <w:ilvl w:val="0"/>
          <w:numId w:val="37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художественные произведения и познавательные тексты;</w:t>
      </w:r>
    </w:p>
    <w:p w:rsidR="00356FEC" w:rsidRPr="00BC660C" w:rsidRDefault="00356FEC" w:rsidP="00BC660C">
      <w:pPr>
        <w:numPr>
          <w:ilvl w:val="0"/>
          <w:numId w:val="37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эпического;</w:t>
      </w:r>
    </w:p>
    <w:p w:rsidR="00356FEC" w:rsidRPr="00BC660C" w:rsidRDefault="00356FEC" w:rsidP="00BC660C">
      <w:pPr>
        <w:numPr>
          <w:ilvl w:val="0"/>
          <w:numId w:val="37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356FEC" w:rsidRPr="00BC660C" w:rsidRDefault="00356FEC" w:rsidP="00BC660C">
      <w:pPr>
        <w:numPr>
          <w:ilvl w:val="0"/>
          <w:numId w:val="37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потешки</w:t>
      </w:r>
      <w:proofErr w:type="spellEnd"/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356FEC" w:rsidRPr="00BC660C" w:rsidRDefault="00356FEC" w:rsidP="00BC660C">
      <w:pPr>
        <w:numPr>
          <w:ilvl w:val="0"/>
          <w:numId w:val="37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356FEC" w:rsidRPr="00BC660C" w:rsidRDefault="00356FEC" w:rsidP="00BC660C">
      <w:pPr>
        <w:numPr>
          <w:ilvl w:val="0"/>
          <w:numId w:val="37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356FEC" w:rsidRPr="00BC660C" w:rsidRDefault="00356FEC" w:rsidP="00BC660C">
      <w:pPr>
        <w:numPr>
          <w:ilvl w:val="0"/>
          <w:numId w:val="37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  <w:proofErr w:type="gramEnd"/>
    </w:p>
    <w:p w:rsidR="00356FEC" w:rsidRPr="00BC660C" w:rsidRDefault="00356FEC" w:rsidP="00BC660C">
      <w:pPr>
        <w:numPr>
          <w:ilvl w:val="0"/>
          <w:numId w:val="37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356FEC" w:rsidRPr="00BC660C" w:rsidRDefault="00356FEC" w:rsidP="00BC660C">
      <w:pPr>
        <w:numPr>
          <w:ilvl w:val="0"/>
          <w:numId w:val="38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  <w:proofErr w:type="gramEnd"/>
    </w:p>
    <w:p w:rsidR="00356FEC" w:rsidRPr="00BC660C" w:rsidRDefault="00356FEC" w:rsidP="00BC660C">
      <w:pPr>
        <w:numPr>
          <w:ilvl w:val="0"/>
          <w:numId w:val="38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  грамматики); 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356FEC" w:rsidRPr="00BC660C" w:rsidRDefault="00356FEC" w:rsidP="00BC660C">
      <w:pPr>
        <w:numPr>
          <w:ilvl w:val="0"/>
          <w:numId w:val="38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356FEC" w:rsidRPr="00BC660C" w:rsidRDefault="00356FEC" w:rsidP="00BC660C">
      <w:pPr>
        <w:numPr>
          <w:ilvl w:val="0"/>
          <w:numId w:val="38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356FEC" w:rsidRPr="00BC660C" w:rsidRDefault="00356FEC" w:rsidP="00BC660C">
      <w:pPr>
        <w:numPr>
          <w:ilvl w:val="0"/>
          <w:numId w:val="38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356FEC" w:rsidRPr="00BC660C" w:rsidRDefault="00356FEC" w:rsidP="00BC660C">
      <w:pPr>
        <w:numPr>
          <w:ilvl w:val="0"/>
          <w:numId w:val="38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краткий отзыв о прочитанном произведении по заданному алгоритму;</w:t>
      </w:r>
    </w:p>
    <w:p w:rsidR="00356FEC" w:rsidRPr="00BC660C" w:rsidRDefault="00356FEC" w:rsidP="00BC660C">
      <w:pPr>
        <w:numPr>
          <w:ilvl w:val="0"/>
          <w:numId w:val="38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  <w:proofErr w:type="gramEnd"/>
    </w:p>
    <w:p w:rsidR="00356FEC" w:rsidRPr="00BC660C" w:rsidRDefault="00356FEC" w:rsidP="00BC660C">
      <w:pPr>
        <w:numPr>
          <w:ilvl w:val="0"/>
          <w:numId w:val="38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356FEC" w:rsidRPr="00BC660C" w:rsidRDefault="00356FEC" w:rsidP="00BC660C">
      <w:pPr>
        <w:numPr>
          <w:ilvl w:val="0"/>
          <w:numId w:val="38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книги для самостоятельного чтения с учётом рекомендательного списка,  используя  картотеки,  рассказывать о прочитанной книге;</w:t>
      </w:r>
    </w:p>
    <w:p w:rsidR="00356FEC" w:rsidRPr="00BC660C" w:rsidRDefault="00356FEC" w:rsidP="00BC660C">
      <w:pPr>
        <w:numPr>
          <w:ilvl w:val="0"/>
          <w:numId w:val="38"/>
        </w:numPr>
        <w:spacing w:after="0" w:line="240" w:lineRule="auto"/>
        <w:ind w:left="0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справочную литературу, включая ресурсы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987F2A" w:rsidRPr="00BC660C" w:rsidRDefault="00987F2A" w:rsidP="00BC660C">
      <w:pPr>
        <w:tabs>
          <w:tab w:val="left" w:pos="510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87F2A" w:rsidRPr="00BC660C" w:rsidRDefault="00987F2A" w:rsidP="00BC660C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660C">
        <w:rPr>
          <w:rFonts w:ascii="Times New Roman" w:hAnsi="Times New Roman" w:cs="Times New Roman"/>
          <w:sz w:val="24"/>
          <w:szCs w:val="24"/>
        </w:rPr>
        <w:tab/>
      </w:r>
      <w:r w:rsidRPr="00BC66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 для учебного предмета «</w:t>
      </w:r>
      <w:r w:rsidR="002909D1" w:rsidRPr="00BC66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ЛИТЕРАТУРНОЕ ЧТЕНИЕ</w:t>
      </w:r>
      <w:r w:rsidRPr="00BC66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</w:p>
    <w:p w:rsidR="00987F2A" w:rsidRPr="00BC660C" w:rsidRDefault="00987F2A" w:rsidP="00BC660C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660C" w:rsidRPr="00BC660C" w:rsidRDefault="002909D1" w:rsidP="00453F90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КЛАСС</w:t>
      </w:r>
    </w:p>
    <w:tbl>
      <w:tblPr>
        <w:tblStyle w:val="a6"/>
        <w:tblW w:w="14712" w:type="dxa"/>
        <w:tblInd w:w="392" w:type="dxa"/>
        <w:tblLook w:val="04A0" w:firstRow="1" w:lastRow="0" w:firstColumn="1" w:lastColumn="0" w:noHBand="0" w:noVBand="1"/>
      </w:tblPr>
      <w:tblGrid>
        <w:gridCol w:w="696"/>
        <w:gridCol w:w="3449"/>
        <w:gridCol w:w="788"/>
        <w:gridCol w:w="1678"/>
        <w:gridCol w:w="1734"/>
        <w:gridCol w:w="6367"/>
      </w:tblGrid>
      <w:tr w:rsidR="00BC660C" w:rsidRPr="00BC660C" w:rsidTr="00BC660C">
        <w:tc>
          <w:tcPr>
            <w:tcW w:w="0" w:type="auto"/>
            <w:vMerge w:val="restart"/>
            <w:hideMark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265" w:type="dxa"/>
            <w:vMerge w:val="restart"/>
            <w:hideMark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4200" w:type="dxa"/>
            <w:gridSpan w:val="3"/>
            <w:hideMark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5551" w:type="dxa"/>
            <w:vMerge w:val="restart"/>
            <w:hideMark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BC660C" w:rsidRPr="00BC660C" w:rsidTr="00BC660C">
        <w:tc>
          <w:tcPr>
            <w:tcW w:w="0" w:type="auto"/>
            <w:vMerge/>
            <w:hideMark/>
          </w:tcPr>
          <w:p w:rsidR="00BC660C" w:rsidRPr="00BC660C" w:rsidRDefault="00BC660C" w:rsidP="00BC66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5" w:type="dxa"/>
            <w:vMerge/>
            <w:hideMark/>
          </w:tcPr>
          <w:p w:rsidR="00BC660C" w:rsidRPr="00BC660C" w:rsidRDefault="00BC660C" w:rsidP="00BC66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78" w:type="dxa"/>
            <w:hideMark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5551" w:type="dxa"/>
            <w:vMerge/>
            <w:hideMark/>
          </w:tcPr>
          <w:p w:rsidR="00BC660C" w:rsidRPr="00BC660C" w:rsidRDefault="00BC660C" w:rsidP="00BC66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BC660C">
        <w:tc>
          <w:tcPr>
            <w:tcW w:w="14712" w:type="dxa"/>
            <w:gridSpan w:val="6"/>
            <w:hideMark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ОБУЧЕНИЕ ГРАМОТЕ</w:t>
            </w:r>
          </w:p>
        </w:tc>
      </w:tr>
      <w:tr w:rsidR="00BC660C" w:rsidRPr="00BC660C" w:rsidTr="00BC660C">
        <w:tc>
          <w:tcPr>
            <w:tcW w:w="14712" w:type="dxa"/>
            <w:gridSpan w:val="6"/>
            <w:hideMark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 </w:t>
            </w: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речи</w:t>
            </w:r>
          </w:p>
        </w:tc>
      </w:tr>
      <w:tr w:rsidR="00BC660C" w:rsidRPr="00BC660C" w:rsidTr="00BC660C">
        <w:tc>
          <w:tcPr>
            <w:tcW w:w="0" w:type="auto"/>
            <w:hideMark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265" w:type="dxa"/>
            <w:hideMark/>
          </w:tcPr>
          <w:p w:rsidR="00BC660C" w:rsidRPr="00BC660C" w:rsidRDefault="00BC660C" w:rsidP="00BC66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текста при его прослушивании и при самостоятельном чтении вслух</w:t>
            </w:r>
          </w:p>
        </w:tc>
        <w:tc>
          <w:tcPr>
            <w:tcW w:w="0" w:type="auto"/>
          </w:tcPr>
          <w:p w:rsidR="00BC660C" w:rsidRPr="00BC660C" w:rsidRDefault="00BC660C" w:rsidP="00BC66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8" w:type="dxa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1" w:type="dxa"/>
          </w:tcPr>
          <w:p w:rsidR="00BC660C" w:rsidRPr="00BC660C" w:rsidRDefault="00453F90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3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https://resh.edu.ru/subject/lesson/3766/start/282692/</w:t>
            </w:r>
          </w:p>
        </w:tc>
      </w:tr>
      <w:tr w:rsidR="00BC660C" w:rsidRPr="00BC660C" w:rsidTr="00BC660C">
        <w:tc>
          <w:tcPr>
            <w:tcW w:w="4961" w:type="dxa"/>
            <w:gridSpan w:val="2"/>
            <w:hideMark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0" w:type="auto"/>
            <w:hideMark/>
          </w:tcPr>
          <w:p w:rsidR="00BC660C" w:rsidRPr="00BC660C" w:rsidRDefault="00BC660C" w:rsidP="00BC66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63" w:type="dxa"/>
            <w:gridSpan w:val="3"/>
            <w:hideMark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660C" w:rsidRPr="00BC660C" w:rsidTr="00BC660C">
        <w:tc>
          <w:tcPr>
            <w:tcW w:w="14712" w:type="dxa"/>
            <w:gridSpan w:val="6"/>
            <w:hideMark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2. </w:t>
            </w: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Слово и предложение</w:t>
            </w:r>
          </w:p>
        </w:tc>
      </w:tr>
      <w:tr w:rsidR="00BC660C" w:rsidRPr="00BC660C" w:rsidTr="00BC660C">
        <w:tc>
          <w:tcPr>
            <w:tcW w:w="0" w:type="auto"/>
            <w:hideMark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265" w:type="dxa"/>
            <w:hideMark/>
          </w:tcPr>
          <w:p w:rsidR="00BC660C" w:rsidRPr="00BC660C" w:rsidRDefault="00BC660C" w:rsidP="00BC66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слова и предложения. Работа с предложением: выделение слов, изменение их порядка, распространение предложения.</w:t>
            </w:r>
          </w:p>
        </w:tc>
        <w:tc>
          <w:tcPr>
            <w:tcW w:w="0" w:type="auto"/>
          </w:tcPr>
          <w:p w:rsidR="00BC660C" w:rsidRPr="00BC660C" w:rsidRDefault="00BC660C" w:rsidP="00BC66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8" w:type="dxa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1" w:type="dxa"/>
          </w:tcPr>
          <w:p w:rsidR="00BC660C" w:rsidRPr="00BC660C" w:rsidRDefault="00453F90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https://resh.edu.ru/subject/lesson/6248/start/285224/</w:t>
            </w:r>
          </w:p>
        </w:tc>
      </w:tr>
      <w:tr w:rsidR="00BC660C" w:rsidRPr="00BC660C" w:rsidTr="00BC660C">
        <w:tc>
          <w:tcPr>
            <w:tcW w:w="0" w:type="auto"/>
            <w:hideMark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2.2.</w:t>
            </w:r>
          </w:p>
        </w:tc>
        <w:tc>
          <w:tcPr>
            <w:tcW w:w="4265" w:type="dxa"/>
            <w:hideMark/>
          </w:tcPr>
          <w:p w:rsidR="00BC660C" w:rsidRPr="00BC660C" w:rsidRDefault="00BC660C" w:rsidP="00BC66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слова и обозначаемого им предмета. Восприятие слова как объекта изучения, материала для анализа. </w:t>
            </w:r>
          </w:p>
        </w:tc>
        <w:tc>
          <w:tcPr>
            <w:tcW w:w="0" w:type="auto"/>
          </w:tcPr>
          <w:p w:rsidR="00BC660C" w:rsidRPr="00BC660C" w:rsidRDefault="00BC660C" w:rsidP="00BC66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8" w:type="dxa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1" w:type="dxa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BC660C">
        <w:tc>
          <w:tcPr>
            <w:tcW w:w="0" w:type="auto"/>
            <w:hideMark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265" w:type="dxa"/>
            <w:hideMark/>
          </w:tcPr>
          <w:p w:rsidR="00BC660C" w:rsidRPr="00BC660C" w:rsidRDefault="00BC660C" w:rsidP="00BC66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над значением слова. Активизация и расширение словарного запаса. Включение слов</w:t>
            </w: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предложение.</w:t>
            </w:r>
          </w:p>
        </w:tc>
        <w:tc>
          <w:tcPr>
            <w:tcW w:w="0" w:type="auto"/>
          </w:tcPr>
          <w:p w:rsidR="00BC660C" w:rsidRPr="00BC660C" w:rsidRDefault="00BC660C" w:rsidP="00BC66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8" w:type="dxa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1" w:type="dxa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BC660C">
        <w:tc>
          <w:tcPr>
            <w:tcW w:w="0" w:type="auto"/>
            <w:hideMark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4265" w:type="dxa"/>
            <w:hideMark/>
          </w:tcPr>
          <w:p w:rsidR="00BC660C" w:rsidRPr="00BC660C" w:rsidRDefault="00BC660C" w:rsidP="00BC66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 единства звукового состава слова и его значения</w:t>
            </w:r>
          </w:p>
        </w:tc>
        <w:tc>
          <w:tcPr>
            <w:tcW w:w="0" w:type="auto"/>
          </w:tcPr>
          <w:p w:rsidR="00BC660C" w:rsidRPr="00BC660C" w:rsidRDefault="00BC660C" w:rsidP="00BC66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8" w:type="dxa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1" w:type="dxa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BC660C">
        <w:tc>
          <w:tcPr>
            <w:tcW w:w="4961" w:type="dxa"/>
            <w:gridSpan w:val="2"/>
            <w:hideMark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0" w:type="auto"/>
          </w:tcPr>
          <w:p w:rsidR="00BC660C" w:rsidRPr="00BC660C" w:rsidRDefault="00A353D3" w:rsidP="00BC66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963" w:type="dxa"/>
            <w:gridSpan w:val="3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BC660C">
        <w:tc>
          <w:tcPr>
            <w:tcW w:w="14712" w:type="dxa"/>
            <w:gridSpan w:val="6"/>
            <w:hideMark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3. </w:t>
            </w: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Чтение. Графика.</w:t>
            </w:r>
          </w:p>
        </w:tc>
      </w:tr>
      <w:tr w:rsidR="00BC660C" w:rsidRPr="00BC660C" w:rsidTr="00BC660C">
        <w:tc>
          <w:tcPr>
            <w:tcW w:w="0" w:type="auto"/>
            <w:hideMark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265" w:type="dxa"/>
            <w:hideMark/>
          </w:tcPr>
          <w:p w:rsidR="00BC660C" w:rsidRPr="00BC660C" w:rsidRDefault="00BC660C" w:rsidP="00BC66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навыка слогового чтения (ориентация на букву, обозначающую гласный звук).</w:t>
            </w:r>
          </w:p>
        </w:tc>
        <w:tc>
          <w:tcPr>
            <w:tcW w:w="0" w:type="auto"/>
          </w:tcPr>
          <w:p w:rsidR="00BC660C" w:rsidRPr="00BC660C" w:rsidRDefault="00BC660C" w:rsidP="00BC66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8" w:type="dxa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1" w:type="dxa"/>
          </w:tcPr>
          <w:p w:rsidR="00BC660C" w:rsidRPr="00BC660C" w:rsidRDefault="00453F90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hAnsi="Times New Roman" w:cs="Times New Roman"/>
                <w:sz w:val="24"/>
                <w:szCs w:val="24"/>
              </w:rPr>
              <w:t>https://resh.edu.ru/subject/lesson/4220/start/201891/</w:t>
            </w:r>
          </w:p>
        </w:tc>
      </w:tr>
      <w:tr w:rsidR="00BC660C" w:rsidRPr="00BC660C" w:rsidTr="00BC660C">
        <w:tc>
          <w:tcPr>
            <w:tcW w:w="0" w:type="auto"/>
            <w:hideMark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265" w:type="dxa"/>
            <w:hideMark/>
          </w:tcPr>
          <w:p w:rsidR="00BC660C" w:rsidRPr="00BC660C" w:rsidRDefault="00BC660C" w:rsidP="00BC66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Плавное слоговое чтение и чтение целыми словами со скоростью, соответствующей индивидуальному темпу.</w:t>
            </w:r>
          </w:p>
        </w:tc>
        <w:tc>
          <w:tcPr>
            <w:tcW w:w="0" w:type="auto"/>
          </w:tcPr>
          <w:p w:rsidR="00BC660C" w:rsidRPr="00BC660C" w:rsidRDefault="00BC660C" w:rsidP="00BC66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8" w:type="dxa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1" w:type="dxa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BC660C">
        <w:tc>
          <w:tcPr>
            <w:tcW w:w="0" w:type="auto"/>
            <w:hideMark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265" w:type="dxa"/>
            <w:hideMark/>
          </w:tcPr>
          <w:p w:rsidR="00BC660C" w:rsidRPr="00BC660C" w:rsidRDefault="00BC660C" w:rsidP="00BC66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Осознанное чтение слов, словосочетаний, предложений. Чтение с интонациями и паузами в соответствии со знаками препинания.</w:t>
            </w:r>
          </w:p>
        </w:tc>
        <w:tc>
          <w:tcPr>
            <w:tcW w:w="0" w:type="auto"/>
          </w:tcPr>
          <w:p w:rsidR="00BC660C" w:rsidRPr="00BC660C" w:rsidRDefault="00BC660C" w:rsidP="00BC66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8" w:type="dxa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1" w:type="dxa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BC660C">
        <w:tc>
          <w:tcPr>
            <w:tcW w:w="0" w:type="auto"/>
            <w:hideMark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4265" w:type="dxa"/>
            <w:hideMark/>
          </w:tcPr>
          <w:p w:rsidR="00BC660C" w:rsidRPr="00BC660C" w:rsidRDefault="00BC660C" w:rsidP="00BC66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осознанности и выразительности чтения на материале небольших текстов и стихотворений.</w:t>
            </w:r>
          </w:p>
        </w:tc>
        <w:tc>
          <w:tcPr>
            <w:tcW w:w="0" w:type="auto"/>
          </w:tcPr>
          <w:p w:rsidR="00BC660C" w:rsidRPr="00BC660C" w:rsidRDefault="00BC660C" w:rsidP="00BC66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8" w:type="dxa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1" w:type="dxa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BC660C">
        <w:tc>
          <w:tcPr>
            <w:tcW w:w="0" w:type="auto"/>
            <w:hideMark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4265" w:type="dxa"/>
            <w:hideMark/>
          </w:tcPr>
          <w:p w:rsidR="00BC660C" w:rsidRPr="00BC660C" w:rsidRDefault="00BC660C" w:rsidP="00BC66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орфоэпическим чтением (при переходе к чтению целыми словами).</w:t>
            </w:r>
          </w:p>
        </w:tc>
        <w:tc>
          <w:tcPr>
            <w:tcW w:w="0" w:type="auto"/>
          </w:tcPr>
          <w:p w:rsidR="00BC660C" w:rsidRPr="00BC660C" w:rsidRDefault="00BC660C" w:rsidP="00BC66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8" w:type="dxa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1" w:type="dxa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BC660C">
        <w:tc>
          <w:tcPr>
            <w:tcW w:w="0" w:type="auto"/>
            <w:hideMark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3.6.</w:t>
            </w:r>
          </w:p>
        </w:tc>
        <w:tc>
          <w:tcPr>
            <w:tcW w:w="4265" w:type="dxa"/>
            <w:hideMark/>
          </w:tcPr>
          <w:p w:rsidR="00BC660C" w:rsidRPr="00BC660C" w:rsidRDefault="00BC660C" w:rsidP="00BC66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Орфографическое чтение (проговаривание) как средство самоконтроля при письме под диктовку и при списывании.</w:t>
            </w:r>
          </w:p>
        </w:tc>
        <w:tc>
          <w:tcPr>
            <w:tcW w:w="0" w:type="auto"/>
          </w:tcPr>
          <w:p w:rsidR="00BC660C" w:rsidRPr="00BC660C" w:rsidRDefault="00BC660C" w:rsidP="00BC66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8" w:type="dxa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1" w:type="dxa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BC660C">
        <w:tc>
          <w:tcPr>
            <w:tcW w:w="0" w:type="auto"/>
            <w:hideMark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4265" w:type="dxa"/>
            <w:hideMark/>
          </w:tcPr>
          <w:p w:rsidR="00BC660C" w:rsidRPr="00BC660C" w:rsidRDefault="00BC660C" w:rsidP="00BC66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 и буква. Буква как знак звука. Различение звука и буквы.</w:t>
            </w:r>
          </w:p>
        </w:tc>
        <w:tc>
          <w:tcPr>
            <w:tcW w:w="0" w:type="auto"/>
          </w:tcPr>
          <w:p w:rsidR="00BC660C" w:rsidRPr="00BC660C" w:rsidRDefault="00BC660C" w:rsidP="00BC66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8" w:type="dxa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1" w:type="dxa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BC660C">
        <w:tc>
          <w:tcPr>
            <w:tcW w:w="0" w:type="auto"/>
            <w:hideMark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4265" w:type="dxa"/>
            <w:hideMark/>
          </w:tcPr>
          <w:p w:rsidR="00BC660C" w:rsidRPr="00BC660C" w:rsidRDefault="00BC660C" w:rsidP="00BC66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Буквы, обозначающие гласные звуки. Буквы, обозначающие согласные звуки.</w:t>
            </w:r>
          </w:p>
        </w:tc>
        <w:tc>
          <w:tcPr>
            <w:tcW w:w="0" w:type="auto"/>
          </w:tcPr>
          <w:p w:rsidR="00BC660C" w:rsidRPr="00BC660C" w:rsidRDefault="00BC660C" w:rsidP="00BC66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8" w:type="dxa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1" w:type="dxa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BC660C">
        <w:tc>
          <w:tcPr>
            <w:tcW w:w="0" w:type="auto"/>
            <w:hideMark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4265" w:type="dxa"/>
            <w:hideMark/>
          </w:tcPr>
          <w:p w:rsidR="00BC660C" w:rsidRPr="00BC660C" w:rsidRDefault="00BC660C" w:rsidP="00BC66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слоговым принципом русской графики.</w:t>
            </w:r>
          </w:p>
        </w:tc>
        <w:tc>
          <w:tcPr>
            <w:tcW w:w="0" w:type="auto"/>
          </w:tcPr>
          <w:p w:rsidR="00BC660C" w:rsidRPr="00BC660C" w:rsidRDefault="00BC660C" w:rsidP="00BC66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8" w:type="dxa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1" w:type="dxa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BC660C">
        <w:tc>
          <w:tcPr>
            <w:tcW w:w="0" w:type="auto"/>
            <w:hideMark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</w:t>
            </w:r>
          </w:p>
        </w:tc>
        <w:tc>
          <w:tcPr>
            <w:tcW w:w="4265" w:type="dxa"/>
            <w:hideMark/>
          </w:tcPr>
          <w:p w:rsidR="00BC660C" w:rsidRPr="00BC660C" w:rsidRDefault="00BC660C" w:rsidP="00BC66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Буквы гласных как показатель твёрдости — мягкости согласных звуков.</w:t>
            </w:r>
          </w:p>
        </w:tc>
        <w:tc>
          <w:tcPr>
            <w:tcW w:w="0" w:type="auto"/>
          </w:tcPr>
          <w:p w:rsidR="00BC660C" w:rsidRPr="00BC660C" w:rsidRDefault="00BC660C" w:rsidP="00BC66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8" w:type="dxa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1" w:type="dxa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BC660C">
        <w:tc>
          <w:tcPr>
            <w:tcW w:w="0" w:type="auto"/>
            <w:hideMark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3.11.</w:t>
            </w:r>
          </w:p>
        </w:tc>
        <w:tc>
          <w:tcPr>
            <w:tcW w:w="4265" w:type="dxa"/>
            <w:hideMark/>
          </w:tcPr>
          <w:p w:rsidR="00BC660C" w:rsidRPr="00BC660C" w:rsidRDefault="00BC660C" w:rsidP="00BC66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букв, обозначающих гласный звук в открытом слоге: обозначение гласного звука и указание на твёрдость или мягкость предшествующего согласного.</w:t>
            </w:r>
          </w:p>
        </w:tc>
        <w:tc>
          <w:tcPr>
            <w:tcW w:w="0" w:type="auto"/>
          </w:tcPr>
          <w:p w:rsidR="00BC660C" w:rsidRPr="00BC660C" w:rsidRDefault="00BC660C" w:rsidP="00BC66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8" w:type="dxa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1" w:type="dxa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BC660C">
        <w:tc>
          <w:tcPr>
            <w:tcW w:w="0" w:type="auto"/>
            <w:hideMark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3.12.</w:t>
            </w:r>
          </w:p>
        </w:tc>
        <w:tc>
          <w:tcPr>
            <w:tcW w:w="4265" w:type="dxa"/>
            <w:hideMark/>
          </w:tcPr>
          <w:p w:rsidR="00BC660C" w:rsidRPr="00BC660C" w:rsidRDefault="00BC660C" w:rsidP="00BC66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букв </w:t>
            </w: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е, ё, ю, я</w:t>
            </w: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</w:tcPr>
          <w:p w:rsidR="00BC660C" w:rsidRPr="00BC660C" w:rsidRDefault="00BC660C" w:rsidP="00BC66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8" w:type="dxa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1" w:type="dxa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BC660C">
        <w:tc>
          <w:tcPr>
            <w:tcW w:w="0" w:type="auto"/>
            <w:hideMark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3.13.</w:t>
            </w:r>
          </w:p>
        </w:tc>
        <w:tc>
          <w:tcPr>
            <w:tcW w:w="4265" w:type="dxa"/>
            <w:hideMark/>
          </w:tcPr>
          <w:p w:rsidR="00BC660C" w:rsidRPr="00BC660C" w:rsidRDefault="00BC660C" w:rsidP="00BC66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Мягкий знак как показатель мягкости предшест</w:t>
            </w: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вующего согласного звука в конце слова. Разные способы обозначения буквами звука [й’].</w:t>
            </w:r>
          </w:p>
        </w:tc>
        <w:tc>
          <w:tcPr>
            <w:tcW w:w="0" w:type="auto"/>
          </w:tcPr>
          <w:p w:rsidR="00BC660C" w:rsidRPr="00BC660C" w:rsidRDefault="00BC660C" w:rsidP="00BC66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8" w:type="dxa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1" w:type="dxa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BC660C">
        <w:tc>
          <w:tcPr>
            <w:tcW w:w="0" w:type="auto"/>
            <w:hideMark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3.14.</w:t>
            </w:r>
          </w:p>
        </w:tc>
        <w:tc>
          <w:tcPr>
            <w:tcW w:w="4265" w:type="dxa"/>
            <w:hideMark/>
          </w:tcPr>
          <w:p w:rsidR="00BC660C" w:rsidRPr="00BC660C" w:rsidRDefault="00BC660C" w:rsidP="00BC66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Функция букв </w:t>
            </w: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 </w:t>
            </w: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ъ</w:t>
            </w: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</w:tcPr>
          <w:p w:rsidR="00BC660C" w:rsidRPr="00BC660C" w:rsidRDefault="00BC660C" w:rsidP="00BC66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8" w:type="dxa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1" w:type="dxa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BC660C">
        <w:tc>
          <w:tcPr>
            <w:tcW w:w="0" w:type="auto"/>
            <w:hideMark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3.15.</w:t>
            </w:r>
          </w:p>
        </w:tc>
        <w:tc>
          <w:tcPr>
            <w:tcW w:w="4265" w:type="dxa"/>
            <w:hideMark/>
          </w:tcPr>
          <w:p w:rsidR="00BC660C" w:rsidRPr="00BC660C" w:rsidRDefault="00BC660C" w:rsidP="00BC66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русским алфавитом как последовательностью букв</w:t>
            </w:r>
          </w:p>
        </w:tc>
        <w:tc>
          <w:tcPr>
            <w:tcW w:w="0" w:type="auto"/>
          </w:tcPr>
          <w:p w:rsidR="00BC660C" w:rsidRPr="00BC660C" w:rsidRDefault="00BC660C" w:rsidP="00BC66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8" w:type="dxa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1" w:type="dxa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BC660C">
        <w:tc>
          <w:tcPr>
            <w:tcW w:w="4961" w:type="dxa"/>
            <w:gridSpan w:val="2"/>
            <w:hideMark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0" w:type="auto"/>
            <w:hideMark/>
          </w:tcPr>
          <w:p w:rsidR="00BC660C" w:rsidRPr="00BC660C" w:rsidRDefault="00BC660C" w:rsidP="00BC66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963" w:type="dxa"/>
            <w:gridSpan w:val="3"/>
            <w:hideMark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660C" w:rsidRPr="00BC660C" w:rsidTr="00BC660C">
        <w:tc>
          <w:tcPr>
            <w:tcW w:w="14712" w:type="dxa"/>
            <w:gridSpan w:val="6"/>
            <w:hideMark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СИСТЕМАТИЧЕСКИЙ КУРС</w:t>
            </w:r>
          </w:p>
        </w:tc>
      </w:tr>
      <w:tr w:rsidR="00BC660C" w:rsidRPr="00BC660C" w:rsidTr="00BC660C">
        <w:tc>
          <w:tcPr>
            <w:tcW w:w="0" w:type="auto"/>
            <w:hideMark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</w:t>
            </w:r>
          </w:p>
        </w:tc>
        <w:tc>
          <w:tcPr>
            <w:tcW w:w="4265" w:type="dxa"/>
            <w:hideMark/>
          </w:tcPr>
          <w:p w:rsidR="00BC660C" w:rsidRPr="00BC660C" w:rsidRDefault="00BC660C" w:rsidP="00BC66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 народная (фольклорная) и литературная (авторская)</w:t>
            </w:r>
          </w:p>
        </w:tc>
        <w:tc>
          <w:tcPr>
            <w:tcW w:w="0" w:type="auto"/>
          </w:tcPr>
          <w:p w:rsidR="00BC660C" w:rsidRPr="00BC660C" w:rsidRDefault="00A353D3" w:rsidP="00CA23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78" w:type="dxa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1" w:type="dxa"/>
          </w:tcPr>
          <w:p w:rsidR="00BC660C" w:rsidRPr="00BC660C" w:rsidRDefault="00453F90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https://resh.edu.ru/subject/lesson/4256/start/199025/</w:t>
            </w:r>
          </w:p>
        </w:tc>
      </w:tr>
      <w:tr w:rsidR="00BC660C" w:rsidRPr="00BC660C" w:rsidTr="00BC660C">
        <w:tc>
          <w:tcPr>
            <w:tcW w:w="0" w:type="auto"/>
            <w:hideMark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265" w:type="dxa"/>
            <w:hideMark/>
          </w:tcPr>
          <w:p w:rsidR="00BC660C" w:rsidRPr="00BC660C" w:rsidRDefault="00BC660C" w:rsidP="00BC66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Произведения о детях и для детей</w:t>
            </w:r>
          </w:p>
        </w:tc>
        <w:tc>
          <w:tcPr>
            <w:tcW w:w="0" w:type="auto"/>
          </w:tcPr>
          <w:p w:rsidR="00BC660C" w:rsidRPr="00BC660C" w:rsidRDefault="00A353D3" w:rsidP="00CA23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78" w:type="dxa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1" w:type="dxa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BC660C">
        <w:tc>
          <w:tcPr>
            <w:tcW w:w="0" w:type="auto"/>
            <w:hideMark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265" w:type="dxa"/>
            <w:hideMark/>
          </w:tcPr>
          <w:p w:rsidR="00BC660C" w:rsidRPr="00BC660C" w:rsidRDefault="00BC660C" w:rsidP="00BC66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Произведения о родной природе</w:t>
            </w:r>
          </w:p>
        </w:tc>
        <w:tc>
          <w:tcPr>
            <w:tcW w:w="0" w:type="auto"/>
          </w:tcPr>
          <w:p w:rsidR="00BC660C" w:rsidRPr="00BC660C" w:rsidRDefault="00A353D3" w:rsidP="00CA23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78" w:type="dxa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1" w:type="dxa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BC660C">
        <w:tc>
          <w:tcPr>
            <w:tcW w:w="0" w:type="auto"/>
            <w:hideMark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265" w:type="dxa"/>
            <w:hideMark/>
          </w:tcPr>
          <w:p w:rsidR="00BC660C" w:rsidRPr="00BC660C" w:rsidRDefault="00BC660C" w:rsidP="00BC66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Устное народное творчество — малые фольклорные жанры</w:t>
            </w:r>
          </w:p>
        </w:tc>
        <w:tc>
          <w:tcPr>
            <w:tcW w:w="0" w:type="auto"/>
          </w:tcPr>
          <w:p w:rsidR="00BC660C" w:rsidRPr="00BC660C" w:rsidRDefault="00A353D3" w:rsidP="00CA23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78" w:type="dxa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1" w:type="dxa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BC660C">
        <w:tc>
          <w:tcPr>
            <w:tcW w:w="0" w:type="auto"/>
            <w:hideMark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4265" w:type="dxa"/>
            <w:hideMark/>
          </w:tcPr>
          <w:p w:rsidR="00BC660C" w:rsidRPr="00BC660C" w:rsidRDefault="00BC660C" w:rsidP="00BC66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Произведения о братьях наших меньших</w:t>
            </w:r>
          </w:p>
        </w:tc>
        <w:tc>
          <w:tcPr>
            <w:tcW w:w="0" w:type="auto"/>
          </w:tcPr>
          <w:p w:rsidR="00BC660C" w:rsidRPr="00BC660C" w:rsidRDefault="00A353D3" w:rsidP="00CA23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78" w:type="dxa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1" w:type="dxa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BC660C">
        <w:tc>
          <w:tcPr>
            <w:tcW w:w="0" w:type="auto"/>
            <w:hideMark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4265" w:type="dxa"/>
            <w:hideMark/>
          </w:tcPr>
          <w:p w:rsidR="00BC660C" w:rsidRPr="00BC660C" w:rsidRDefault="00BC660C" w:rsidP="00BC66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Произведения о маме</w:t>
            </w:r>
          </w:p>
        </w:tc>
        <w:tc>
          <w:tcPr>
            <w:tcW w:w="0" w:type="auto"/>
          </w:tcPr>
          <w:p w:rsidR="00BC660C" w:rsidRPr="00BC660C" w:rsidRDefault="00A353D3" w:rsidP="00CA23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78" w:type="dxa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1" w:type="dxa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BC660C">
        <w:tc>
          <w:tcPr>
            <w:tcW w:w="0" w:type="auto"/>
            <w:hideMark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4265" w:type="dxa"/>
            <w:hideMark/>
          </w:tcPr>
          <w:p w:rsidR="00BC660C" w:rsidRPr="00BC660C" w:rsidRDefault="00BC660C" w:rsidP="00BC66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Фольклорные и авторские произведения о чудесах и фантазии</w:t>
            </w:r>
          </w:p>
        </w:tc>
        <w:tc>
          <w:tcPr>
            <w:tcW w:w="0" w:type="auto"/>
          </w:tcPr>
          <w:p w:rsidR="00BC660C" w:rsidRPr="00BC660C" w:rsidRDefault="00A353D3" w:rsidP="00CA23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78" w:type="dxa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1" w:type="dxa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BC660C">
        <w:tc>
          <w:tcPr>
            <w:tcW w:w="0" w:type="auto"/>
            <w:hideMark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4265" w:type="dxa"/>
            <w:hideMark/>
          </w:tcPr>
          <w:p w:rsidR="00BC660C" w:rsidRPr="00BC660C" w:rsidRDefault="00BC660C" w:rsidP="00BC66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Библиографическая культура (работа с детской книгой)</w:t>
            </w:r>
          </w:p>
        </w:tc>
        <w:tc>
          <w:tcPr>
            <w:tcW w:w="0" w:type="auto"/>
          </w:tcPr>
          <w:p w:rsidR="00BC660C" w:rsidRPr="00BC660C" w:rsidRDefault="00A353D3" w:rsidP="00CA23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78" w:type="dxa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1" w:type="dxa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BC660C">
        <w:tc>
          <w:tcPr>
            <w:tcW w:w="4961" w:type="dxa"/>
            <w:gridSpan w:val="2"/>
            <w:hideMark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0" w:type="auto"/>
          </w:tcPr>
          <w:p w:rsidR="00BC660C" w:rsidRPr="00BC660C" w:rsidRDefault="00A353D3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963" w:type="dxa"/>
            <w:gridSpan w:val="3"/>
            <w:hideMark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660C" w:rsidRPr="00BC660C" w:rsidTr="00BC660C">
        <w:tc>
          <w:tcPr>
            <w:tcW w:w="4961" w:type="dxa"/>
            <w:gridSpan w:val="2"/>
            <w:hideMark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3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678" w:type="dxa"/>
            <w:hideMark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hideMark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1" w:type="dxa"/>
            <w:hideMark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87D55" w:rsidRDefault="00787D55" w:rsidP="00BC660C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BC660C" w:rsidRPr="00BC660C" w:rsidRDefault="00BC660C" w:rsidP="00787D5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2 КЛАСС</w:t>
      </w:r>
    </w:p>
    <w:tbl>
      <w:tblPr>
        <w:tblStyle w:val="a6"/>
        <w:tblW w:w="14742" w:type="dxa"/>
        <w:tblInd w:w="392" w:type="dxa"/>
        <w:tblLook w:val="04A0" w:firstRow="1" w:lastRow="0" w:firstColumn="1" w:lastColumn="0" w:noHBand="0" w:noVBand="1"/>
      </w:tblPr>
      <w:tblGrid>
        <w:gridCol w:w="696"/>
        <w:gridCol w:w="5915"/>
        <w:gridCol w:w="788"/>
        <w:gridCol w:w="2111"/>
        <w:gridCol w:w="2167"/>
        <w:gridCol w:w="3065"/>
      </w:tblGrid>
      <w:tr w:rsidR="00BC660C" w:rsidRPr="00BC660C" w:rsidTr="00453F90">
        <w:tc>
          <w:tcPr>
            <w:tcW w:w="0" w:type="auto"/>
            <w:vMerge w:val="restart"/>
            <w:hideMark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hideMark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hideMark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065" w:type="dxa"/>
            <w:vMerge w:val="restart"/>
            <w:hideMark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BC660C" w:rsidRPr="00BC660C" w:rsidTr="00453F90">
        <w:tc>
          <w:tcPr>
            <w:tcW w:w="0" w:type="auto"/>
            <w:vMerge/>
            <w:hideMark/>
          </w:tcPr>
          <w:p w:rsidR="00BC660C" w:rsidRPr="00BC660C" w:rsidRDefault="00BC660C" w:rsidP="00BC66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BC660C" w:rsidRPr="00BC660C" w:rsidRDefault="00BC660C" w:rsidP="00BC66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:rsidR="00BC660C" w:rsidRPr="00BC660C" w:rsidRDefault="00BC660C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065" w:type="dxa"/>
            <w:vMerge/>
            <w:hideMark/>
          </w:tcPr>
          <w:p w:rsidR="00BC660C" w:rsidRPr="00BC660C" w:rsidRDefault="00BC660C" w:rsidP="00BC66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D55" w:rsidRPr="00BC660C" w:rsidTr="00453F90">
        <w:tc>
          <w:tcPr>
            <w:tcW w:w="0" w:type="auto"/>
            <w:hideMark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0" w:type="auto"/>
            <w:hideMark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 нашей Родине</w:t>
            </w:r>
          </w:p>
        </w:tc>
        <w:tc>
          <w:tcPr>
            <w:tcW w:w="0" w:type="auto"/>
          </w:tcPr>
          <w:p w:rsidR="00787D55" w:rsidRPr="00BC660C" w:rsidRDefault="00787D55" w:rsidP="00787D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D55" w:rsidRPr="00BC660C" w:rsidTr="00453F90">
        <w:tc>
          <w:tcPr>
            <w:tcW w:w="0" w:type="auto"/>
            <w:hideMark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0" w:type="auto"/>
            <w:hideMark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Фольклор (устное народное творчество</w:t>
            </w:r>
            <w:proofErr w:type="gramEnd"/>
          </w:p>
        </w:tc>
        <w:tc>
          <w:tcPr>
            <w:tcW w:w="0" w:type="auto"/>
          </w:tcPr>
          <w:p w:rsidR="00787D55" w:rsidRPr="00BC660C" w:rsidRDefault="00787D55" w:rsidP="00787D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D55" w:rsidRPr="00BC660C" w:rsidTr="00453F90">
        <w:tc>
          <w:tcPr>
            <w:tcW w:w="0" w:type="auto"/>
            <w:hideMark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0" w:type="auto"/>
            <w:hideMark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Звуки и краски родной природы в разные времена года (осень)</w:t>
            </w:r>
          </w:p>
        </w:tc>
        <w:tc>
          <w:tcPr>
            <w:tcW w:w="0" w:type="auto"/>
          </w:tcPr>
          <w:p w:rsidR="00787D55" w:rsidRPr="00BC660C" w:rsidRDefault="00787D55" w:rsidP="00787D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D55" w:rsidRPr="00BC660C" w:rsidTr="00453F90">
        <w:tc>
          <w:tcPr>
            <w:tcW w:w="0" w:type="auto"/>
            <w:hideMark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0" w:type="auto"/>
            <w:hideMark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 детях и дружбе</w:t>
            </w:r>
          </w:p>
        </w:tc>
        <w:tc>
          <w:tcPr>
            <w:tcW w:w="0" w:type="auto"/>
          </w:tcPr>
          <w:p w:rsidR="00787D55" w:rsidRPr="00BC660C" w:rsidRDefault="00787D55" w:rsidP="00787D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D55" w:rsidRPr="00BC660C" w:rsidTr="00453F90">
        <w:tc>
          <w:tcPr>
            <w:tcW w:w="0" w:type="auto"/>
            <w:hideMark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0" w:type="auto"/>
            <w:hideMark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Мир сказок</w:t>
            </w:r>
          </w:p>
        </w:tc>
        <w:tc>
          <w:tcPr>
            <w:tcW w:w="0" w:type="auto"/>
          </w:tcPr>
          <w:p w:rsidR="00787D55" w:rsidRPr="00BC660C" w:rsidRDefault="00787D55" w:rsidP="00787D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D55" w:rsidRPr="00BC660C" w:rsidTr="00453F90">
        <w:tc>
          <w:tcPr>
            <w:tcW w:w="0" w:type="auto"/>
            <w:hideMark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0" w:type="auto"/>
            <w:hideMark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Звуки и краски родной природы в разные времена года (зима)</w:t>
            </w:r>
          </w:p>
        </w:tc>
        <w:tc>
          <w:tcPr>
            <w:tcW w:w="0" w:type="auto"/>
          </w:tcPr>
          <w:p w:rsidR="00787D55" w:rsidRPr="00BC660C" w:rsidRDefault="00787D55" w:rsidP="00787D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D55" w:rsidRPr="00BC660C" w:rsidTr="00453F90">
        <w:tc>
          <w:tcPr>
            <w:tcW w:w="0" w:type="auto"/>
            <w:hideMark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1.7.</w:t>
            </w:r>
          </w:p>
        </w:tc>
        <w:tc>
          <w:tcPr>
            <w:tcW w:w="0" w:type="auto"/>
            <w:hideMark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 братьях наших меньших</w:t>
            </w:r>
          </w:p>
        </w:tc>
        <w:tc>
          <w:tcPr>
            <w:tcW w:w="0" w:type="auto"/>
          </w:tcPr>
          <w:p w:rsidR="00787D55" w:rsidRPr="00BC660C" w:rsidRDefault="00787D55" w:rsidP="00787D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D55" w:rsidRPr="00BC660C" w:rsidTr="00453F90">
        <w:tc>
          <w:tcPr>
            <w:tcW w:w="0" w:type="auto"/>
            <w:hideMark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0" w:type="auto"/>
            <w:hideMark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0" w:type="auto"/>
          </w:tcPr>
          <w:p w:rsidR="00787D55" w:rsidRPr="00BC660C" w:rsidRDefault="00787D55" w:rsidP="00787D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D55" w:rsidRPr="00BC660C" w:rsidTr="00453F90">
        <w:tc>
          <w:tcPr>
            <w:tcW w:w="0" w:type="auto"/>
            <w:hideMark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</w:t>
            </w:r>
          </w:p>
        </w:tc>
        <w:tc>
          <w:tcPr>
            <w:tcW w:w="0" w:type="auto"/>
            <w:hideMark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 </w:t>
            </w:r>
            <w:proofErr w:type="gramStart"/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наших</w:t>
            </w:r>
            <w:proofErr w:type="gramEnd"/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близких, о семье</w:t>
            </w:r>
          </w:p>
        </w:tc>
        <w:tc>
          <w:tcPr>
            <w:tcW w:w="0" w:type="auto"/>
          </w:tcPr>
          <w:p w:rsidR="00787D55" w:rsidRPr="00BC660C" w:rsidRDefault="00787D55" w:rsidP="00787D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D55" w:rsidRPr="00BC660C" w:rsidTr="00453F90">
        <w:tc>
          <w:tcPr>
            <w:tcW w:w="0" w:type="auto"/>
            <w:hideMark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</w:t>
            </w:r>
          </w:p>
        </w:tc>
        <w:tc>
          <w:tcPr>
            <w:tcW w:w="0" w:type="auto"/>
            <w:hideMark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Зарубежная литература</w:t>
            </w:r>
          </w:p>
        </w:tc>
        <w:tc>
          <w:tcPr>
            <w:tcW w:w="0" w:type="auto"/>
          </w:tcPr>
          <w:p w:rsidR="00787D55" w:rsidRPr="00BC660C" w:rsidRDefault="00787D55" w:rsidP="00787D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D55" w:rsidRPr="00BC660C" w:rsidTr="00453F90">
        <w:tc>
          <w:tcPr>
            <w:tcW w:w="0" w:type="auto"/>
            <w:hideMark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</w:t>
            </w:r>
          </w:p>
        </w:tc>
        <w:tc>
          <w:tcPr>
            <w:tcW w:w="0" w:type="auto"/>
            <w:hideMark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0" w:type="auto"/>
          </w:tcPr>
          <w:p w:rsidR="00787D55" w:rsidRPr="00BC660C" w:rsidRDefault="00787D55" w:rsidP="00787D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D55" w:rsidRPr="00BC660C" w:rsidTr="00453F90">
        <w:tc>
          <w:tcPr>
            <w:tcW w:w="0" w:type="auto"/>
            <w:gridSpan w:val="2"/>
            <w:hideMark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0" w:type="auto"/>
            <w:hideMark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65" w:type="dxa"/>
            <w:hideMark/>
          </w:tcPr>
          <w:p w:rsidR="00787D55" w:rsidRPr="00BC660C" w:rsidRDefault="00787D55" w:rsidP="00BC6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87D55" w:rsidRDefault="00787D55" w:rsidP="00BC660C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BC660C" w:rsidRPr="00BC660C" w:rsidRDefault="00BC660C" w:rsidP="00787D5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3 КЛАСС</w:t>
      </w:r>
    </w:p>
    <w:tbl>
      <w:tblPr>
        <w:tblW w:w="14742" w:type="dxa"/>
        <w:tblInd w:w="37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0"/>
        <w:gridCol w:w="5998"/>
        <w:gridCol w:w="752"/>
        <w:gridCol w:w="2090"/>
        <w:gridCol w:w="2146"/>
        <w:gridCol w:w="3096"/>
      </w:tblGrid>
      <w:tr w:rsidR="00BC660C" w:rsidRPr="00BC660C" w:rsidTr="00453F90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660C" w:rsidRPr="00BC660C" w:rsidRDefault="00BC660C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660C" w:rsidRPr="00BC660C" w:rsidRDefault="00BC660C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660C" w:rsidRPr="00BC660C" w:rsidRDefault="00BC660C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0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660C" w:rsidRPr="00BC660C" w:rsidRDefault="00BC660C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BC660C" w:rsidRPr="00BC660C" w:rsidTr="00453F9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660C" w:rsidRPr="00BC660C" w:rsidRDefault="00BC660C" w:rsidP="00BC6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660C" w:rsidRPr="00BC660C" w:rsidRDefault="00BC660C" w:rsidP="00BC6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660C" w:rsidRPr="00BC660C" w:rsidRDefault="00BC660C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660C" w:rsidRPr="00BC660C" w:rsidRDefault="00BC660C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660C" w:rsidRPr="00BC660C" w:rsidRDefault="00BC660C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0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660C" w:rsidRPr="00BC660C" w:rsidRDefault="00BC660C" w:rsidP="00BC6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D55" w:rsidRPr="00BC660C" w:rsidTr="00453F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 Родине и её истории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787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D55" w:rsidRPr="00BC660C" w:rsidTr="00453F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Фольклор (устное народное творчество)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787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D55" w:rsidRPr="00BC660C" w:rsidTr="00453F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Творчество </w:t>
            </w:r>
            <w:proofErr w:type="spellStart"/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А.С.Пушкина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787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D55" w:rsidRPr="00BC660C" w:rsidTr="00453F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Творчество </w:t>
            </w:r>
            <w:proofErr w:type="spellStart"/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И.А.Крылова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787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D55" w:rsidRPr="00BC660C" w:rsidTr="00453F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Картины природы в произведениях поэтов и писателей Х</w:t>
            </w:r>
            <w:proofErr w:type="gramStart"/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</w:t>
            </w:r>
            <w:proofErr w:type="gramEnd"/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 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787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D55" w:rsidRPr="00BC660C" w:rsidTr="00453F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Творчество </w:t>
            </w:r>
            <w:proofErr w:type="spellStart"/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Л.Н.Толстого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787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D55" w:rsidRPr="00BC660C" w:rsidTr="00453F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Литературная сказка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787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D55" w:rsidRPr="00BC660C" w:rsidTr="00453F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Картины природы в произведениях поэтов и писателей XX 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787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D55" w:rsidRPr="00BC660C" w:rsidTr="00453F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Произведения о взаимоотношениях человека и животных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787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D55" w:rsidRPr="00BC660C" w:rsidTr="00453F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Произведения о детях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787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D55" w:rsidRPr="00BC660C" w:rsidTr="00453F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Юмористические произведения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787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D55" w:rsidRPr="00BC660C" w:rsidTr="00453F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Зарубежная литература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787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D55" w:rsidRPr="00BC660C" w:rsidTr="00453F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787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D55" w:rsidRPr="00BC660C" w:rsidTr="00453F90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87D55" w:rsidRDefault="00787D55" w:rsidP="00BC660C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BC660C" w:rsidRPr="00BC660C" w:rsidRDefault="00BC660C" w:rsidP="00787D5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4 КЛАСС</w:t>
      </w:r>
    </w:p>
    <w:tbl>
      <w:tblPr>
        <w:tblW w:w="14742" w:type="dxa"/>
        <w:tblInd w:w="37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1"/>
        <w:gridCol w:w="5980"/>
        <w:gridCol w:w="752"/>
        <w:gridCol w:w="2092"/>
        <w:gridCol w:w="2148"/>
        <w:gridCol w:w="3109"/>
      </w:tblGrid>
      <w:tr w:rsidR="00BC660C" w:rsidRPr="00BC660C" w:rsidTr="00453F90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660C" w:rsidRPr="00BC660C" w:rsidRDefault="00BC660C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660C" w:rsidRPr="00BC660C" w:rsidRDefault="00BC660C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660C" w:rsidRPr="00BC660C" w:rsidRDefault="00BC660C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1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660C" w:rsidRPr="00BC660C" w:rsidRDefault="00BC660C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BC660C" w:rsidRPr="00BC660C" w:rsidTr="00453F9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660C" w:rsidRPr="00BC660C" w:rsidRDefault="00BC660C" w:rsidP="00BC6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660C" w:rsidRPr="00BC660C" w:rsidRDefault="00BC660C" w:rsidP="00BC6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660C" w:rsidRPr="00BC660C" w:rsidRDefault="00BC660C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660C" w:rsidRPr="00BC660C" w:rsidRDefault="00BC660C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660C" w:rsidRPr="00BC660C" w:rsidRDefault="00BC660C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1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660C" w:rsidRPr="00BC660C" w:rsidRDefault="00BC660C" w:rsidP="00BC6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D55" w:rsidRPr="00BC660C" w:rsidTr="00453F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 Родине, героические страницы истории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787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D55" w:rsidRPr="00BC660C" w:rsidTr="00453F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Фольклор (устное народное творчество)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787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D55" w:rsidRPr="00BC660C" w:rsidTr="00453F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Творчество </w:t>
            </w:r>
            <w:proofErr w:type="spellStart"/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А.С.Пушкина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787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D55" w:rsidRPr="00BC660C" w:rsidTr="00453F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Творчество </w:t>
            </w:r>
            <w:proofErr w:type="spellStart"/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И.А.Крылова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787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D55" w:rsidRPr="00BC660C" w:rsidTr="00453F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Творчество М. Ю. Лермонтова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787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D55" w:rsidRPr="00BC660C" w:rsidTr="00453F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Литературная сказка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787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D55" w:rsidRPr="00BC660C" w:rsidTr="00453F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Картины природы в творчестве поэтов и писателей Х</w:t>
            </w:r>
            <w:proofErr w:type="gramStart"/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</w:t>
            </w:r>
            <w:proofErr w:type="gramEnd"/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 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787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D55" w:rsidRPr="00BC660C" w:rsidTr="00453F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Творчество Л. Н. Толстого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787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D55" w:rsidRPr="00BC660C" w:rsidTr="00453F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Картины природы в творчестве поэтов и писателей XX 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787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D55" w:rsidRPr="00BC660C" w:rsidTr="00453F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Произведения о животных и родной природе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787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D55" w:rsidRPr="00BC660C" w:rsidTr="00453F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Произведения о детях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787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D55" w:rsidRPr="00BC660C" w:rsidTr="00453F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Пьеса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787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D55" w:rsidRPr="00BC660C" w:rsidTr="00453F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Юмористические произведения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787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D55" w:rsidRPr="00BC660C" w:rsidTr="00453F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Зарубежная литература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787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D55" w:rsidRPr="00BC660C" w:rsidTr="00453F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C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Библиографическая культура (работа с детской книгой и справочной литературой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787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D55" w:rsidRPr="00BC660C" w:rsidTr="00453F90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7D55" w:rsidRPr="00BC660C" w:rsidRDefault="00787D55" w:rsidP="00BC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BC660C" w:rsidRPr="00BC660C" w:rsidRDefault="00BC660C" w:rsidP="00BC660C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660C" w:rsidRPr="00BC660C" w:rsidRDefault="00BC660C" w:rsidP="00BC660C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07D2" w:rsidRPr="00BC660C" w:rsidRDefault="003307D2" w:rsidP="00BC660C">
      <w:pPr>
        <w:tabs>
          <w:tab w:val="left" w:pos="510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5AD4" w:rsidRPr="00BC660C" w:rsidRDefault="00435AD4" w:rsidP="00BC66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5AD4" w:rsidRPr="00BC660C" w:rsidRDefault="00435AD4" w:rsidP="00BC66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5AD4" w:rsidRDefault="00435AD4" w:rsidP="00BC66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3F90" w:rsidRDefault="00453F90" w:rsidP="00BC66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3F90" w:rsidRDefault="00453F90" w:rsidP="00BC66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3F90" w:rsidRDefault="00453F90" w:rsidP="00BC66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3F90" w:rsidRDefault="00453F90" w:rsidP="00BC66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3F90" w:rsidRDefault="00453F90" w:rsidP="00BC66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3F90" w:rsidRDefault="00453F90" w:rsidP="00BC66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3F90" w:rsidRDefault="00453F90" w:rsidP="00BC66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3F90" w:rsidRDefault="00453F90" w:rsidP="00BC66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3F90" w:rsidRDefault="00453F90" w:rsidP="00BC66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3F90" w:rsidRDefault="00453F90" w:rsidP="00BC66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3F90" w:rsidRDefault="00453F90" w:rsidP="00BC66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3F90" w:rsidRDefault="00453F90" w:rsidP="00BC66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3F90" w:rsidRDefault="00453F90" w:rsidP="00BC66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3F90" w:rsidRPr="00BC660C" w:rsidRDefault="00453F90" w:rsidP="00BC66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356FEC" w:rsidRPr="00BC660C" w:rsidRDefault="00356FEC" w:rsidP="00BC660C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6FEC" w:rsidRPr="00BC660C" w:rsidRDefault="00356FEC" w:rsidP="00BC660C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Муниципальное автономное общеобразовательное учреждение </w:t>
      </w:r>
    </w:p>
    <w:p w:rsidR="00356FEC" w:rsidRPr="00BC660C" w:rsidRDefault="00356FEC" w:rsidP="00BC660C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«Средняя общеобразовательная школа №50»</w:t>
      </w:r>
    </w:p>
    <w:p w:rsidR="00356FEC" w:rsidRPr="00BC660C" w:rsidRDefault="00356FEC" w:rsidP="00BC660C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56FEC" w:rsidRPr="00BC660C" w:rsidRDefault="00356FEC" w:rsidP="00BC660C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56FEC" w:rsidRPr="00BC660C" w:rsidRDefault="00356FEC" w:rsidP="00BC660C">
      <w:pPr>
        <w:suppressAutoHyphens/>
        <w:spacing w:after="0" w:line="240" w:lineRule="auto"/>
        <w:ind w:left="284" w:right="28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56FEC" w:rsidRPr="00BC660C" w:rsidRDefault="00356FEC" w:rsidP="00BC660C">
      <w:pPr>
        <w:suppressAutoHyphens/>
        <w:spacing w:after="0" w:line="240" w:lineRule="auto"/>
        <w:ind w:left="284" w:right="28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56FEC" w:rsidRPr="00BC660C" w:rsidRDefault="00356FEC" w:rsidP="00BC660C">
      <w:pPr>
        <w:suppressAutoHyphens/>
        <w:spacing w:after="0" w:line="240" w:lineRule="auto"/>
        <w:ind w:left="284" w:right="28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56FEC" w:rsidRPr="00BC660C" w:rsidRDefault="00356FEC" w:rsidP="00BC660C">
      <w:pPr>
        <w:suppressAutoHyphens/>
        <w:spacing w:after="0" w:line="240" w:lineRule="auto"/>
        <w:ind w:left="284" w:right="28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56FEC" w:rsidRPr="00BC660C" w:rsidRDefault="00356FEC" w:rsidP="00BC660C">
      <w:pPr>
        <w:suppressAutoHyphens/>
        <w:spacing w:after="0" w:line="240" w:lineRule="auto"/>
        <w:ind w:left="284" w:right="28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56FEC" w:rsidRPr="00BC660C" w:rsidRDefault="00356FEC" w:rsidP="00BC660C">
      <w:pPr>
        <w:suppressAutoHyphens/>
        <w:spacing w:after="0" w:line="240" w:lineRule="auto"/>
        <w:ind w:left="284" w:right="28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56FEC" w:rsidRPr="00BC660C" w:rsidRDefault="00356FEC" w:rsidP="00BC660C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Календарно-тематическое планирование</w:t>
      </w:r>
    </w:p>
    <w:p w:rsidR="00356FEC" w:rsidRPr="00BC660C" w:rsidRDefault="00356FEC" w:rsidP="00BC660C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56FEC" w:rsidRPr="00BC660C" w:rsidRDefault="00356FEC" w:rsidP="00BC660C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учебному предмету « Литературное чтение »</w:t>
      </w:r>
    </w:p>
    <w:p w:rsidR="00356FEC" w:rsidRPr="00BC660C" w:rsidRDefault="00356FEC" w:rsidP="00BC660C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 1  класса</w:t>
      </w:r>
    </w:p>
    <w:p w:rsidR="00356FEC" w:rsidRPr="00BC660C" w:rsidRDefault="00356FEC" w:rsidP="00BC660C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( 3 ч в неделю, 99 часов в год)</w:t>
      </w:r>
    </w:p>
    <w:p w:rsidR="00356FEC" w:rsidRPr="00BC660C" w:rsidRDefault="00356FEC" w:rsidP="00BC660C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56FEC" w:rsidRPr="00BC660C" w:rsidRDefault="00356FEC" w:rsidP="00BC660C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56FEC" w:rsidRPr="00BC660C" w:rsidRDefault="00356FEC" w:rsidP="00BC660C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56FEC" w:rsidRPr="00BC660C" w:rsidRDefault="00356FEC" w:rsidP="00BC660C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56FEC" w:rsidRPr="00BC660C" w:rsidRDefault="00356FEC" w:rsidP="00BC660C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56FEC" w:rsidRPr="00BC660C" w:rsidRDefault="00356FEC" w:rsidP="00BC660C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56FEC" w:rsidRPr="00BC660C" w:rsidRDefault="00356FEC" w:rsidP="00BC660C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56FEC" w:rsidRPr="00BC660C" w:rsidRDefault="00356FEC" w:rsidP="00BC660C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«Рассмотрено» </w:t>
      </w:r>
    </w:p>
    <w:p w:rsidR="00356FEC" w:rsidRPr="00BC660C" w:rsidRDefault="00356FEC" w:rsidP="00BC660C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заседании ШМО, Протокол №1 </w:t>
      </w:r>
      <w:proofErr w:type="gramStart"/>
      <w:r w:rsidRPr="00BC6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</w:t>
      </w:r>
      <w:proofErr w:type="gramEnd"/>
      <w:r w:rsidRPr="00BC6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____________</w:t>
      </w:r>
    </w:p>
    <w:p w:rsidR="00356FEC" w:rsidRPr="00BC660C" w:rsidRDefault="00356FEC" w:rsidP="00BC660C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Руководитель ШМО _________ _________________ </w:t>
      </w:r>
    </w:p>
    <w:p w:rsidR="00356FEC" w:rsidRPr="00BC660C" w:rsidRDefault="00356FEC" w:rsidP="00BC660C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подпись                  ФИО</w:t>
      </w:r>
    </w:p>
    <w:p w:rsidR="00356FEC" w:rsidRPr="00BC660C" w:rsidRDefault="00356FEC" w:rsidP="00BC660C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56FEC" w:rsidRPr="00BC660C" w:rsidRDefault="00356FEC" w:rsidP="00BC660C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«Согласовано»</w:t>
      </w:r>
    </w:p>
    <w:p w:rsidR="00356FEC" w:rsidRPr="00BC660C" w:rsidRDefault="00356FEC" w:rsidP="00BC660C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Заместитель директора по УВР _________ _________________ </w:t>
      </w:r>
    </w:p>
    <w:p w:rsidR="00356FEC" w:rsidRPr="00BC660C" w:rsidRDefault="00356FEC" w:rsidP="00BC660C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подпись                  ФИО</w:t>
      </w:r>
    </w:p>
    <w:p w:rsidR="00356FEC" w:rsidRPr="00BC660C" w:rsidRDefault="00356FEC" w:rsidP="00BC660C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56FEC" w:rsidRPr="00BC660C" w:rsidRDefault="00356FEC" w:rsidP="00BC660C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56FEC" w:rsidRPr="00BC660C" w:rsidRDefault="00356FEC" w:rsidP="00BC660C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56FEC" w:rsidRPr="00BC660C" w:rsidRDefault="00356FEC" w:rsidP="00BC660C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35AD4" w:rsidRPr="00BC660C" w:rsidRDefault="00435AD4" w:rsidP="00BC660C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56FEC" w:rsidRPr="00BC660C" w:rsidRDefault="00356FEC" w:rsidP="00BC660C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Набережные Челны</w:t>
      </w:r>
    </w:p>
    <w:p w:rsidR="00356FEC" w:rsidRPr="00BC660C" w:rsidRDefault="00356FEC" w:rsidP="00BC660C">
      <w:pPr>
        <w:suppressAutoHyphens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66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 по литературному чтению 1 класса</w:t>
      </w:r>
    </w:p>
    <w:p w:rsidR="00356FEC" w:rsidRPr="00BC660C" w:rsidRDefault="00356FEC" w:rsidP="00BC660C">
      <w:pPr>
        <w:suppressAutoHyphens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BC66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УМК:</w:t>
      </w:r>
      <w:proofErr w:type="gramEnd"/>
      <w:r w:rsidRPr="00BC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«Школа России»,1  класс: учебник «Азбука», «Литературное чтение»,  автор Климанова Л.Ф., Горецкий В.Г., Виноградская Л.А.,  М, Просвещение, 2021 г</w:t>
      </w:r>
      <w:r w:rsidRPr="00BC66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356FEC" w:rsidRPr="00BC660C" w:rsidRDefault="00356FEC" w:rsidP="00BC660C">
      <w:pPr>
        <w:suppressAutoHyphens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28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2340"/>
        <w:gridCol w:w="6829"/>
        <w:gridCol w:w="1440"/>
        <w:gridCol w:w="1080"/>
        <w:gridCol w:w="1080"/>
        <w:gridCol w:w="1800"/>
      </w:tblGrid>
      <w:tr w:rsidR="00BC660C" w:rsidRPr="00BC660C" w:rsidTr="00A94211">
        <w:tc>
          <w:tcPr>
            <w:tcW w:w="720" w:type="dxa"/>
            <w:vMerge w:val="restart"/>
          </w:tcPr>
          <w:p w:rsidR="00356FEC" w:rsidRPr="00BC660C" w:rsidRDefault="00356FEC" w:rsidP="00BC660C">
            <w:pPr>
              <w:suppressAutoHyphens/>
              <w:spacing w:after="0" w:line="240" w:lineRule="auto"/>
              <w:ind w:left="-108" w:firstLine="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660C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356FEC" w:rsidRPr="00BC660C" w:rsidRDefault="00356FEC" w:rsidP="00BC660C">
            <w:pPr>
              <w:suppressAutoHyphens/>
              <w:spacing w:after="0" w:line="240" w:lineRule="auto"/>
              <w:ind w:left="-108" w:firstLine="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660C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BC660C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660C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6829" w:type="dxa"/>
            <w:vMerge w:val="restart"/>
            <w:shd w:val="clear" w:color="auto" w:fill="auto"/>
          </w:tcPr>
          <w:p w:rsidR="00356FEC" w:rsidRPr="00BC660C" w:rsidRDefault="00356FEC" w:rsidP="00BC660C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C660C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урока, курса, модуля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Даты</w:t>
            </w:r>
          </w:p>
        </w:tc>
        <w:tc>
          <w:tcPr>
            <w:tcW w:w="1800" w:type="dxa"/>
          </w:tcPr>
          <w:p w:rsidR="00356FEC" w:rsidRPr="00BC660C" w:rsidRDefault="00356FEC" w:rsidP="00BC660C">
            <w:pPr>
              <w:tabs>
                <w:tab w:val="left" w:pos="895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Корректировка</w:t>
            </w:r>
          </w:p>
        </w:tc>
      </w:tr>
      <w:tr w:rsidR="00BC660C" w:rsidRPr="00BC660C" w:rsidTr="00A94211">
        <w:tc>
          <w:tcPr>
            <w:tcW w:w="720" w:type="dxa"/>
            <w:vMerge/>
          </w:tcPr>
          <w:p w:rsidR="00356FEC" w:rsidRPr="00BC660C" w:rsidRDefault="00356FEC" w:rsidP="00BC660C">
            <w:pPr>
              <w:suppressAutoHyphens/>
              <w:spacing w:after="0" w:line="240" w:lineRule="auto"/>
              <w:ind w:left="-108" w:firstLine="108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9" w:type="dxa"/>
            <w:vMerge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800" w:type="dxa"/>
          </w:tcPr>
          <w:p w:rsidR="00356FEC" w:rsidRPr="00BC660C" w:rsidRDefault="00356FEC" w:rsidP="00BC660C">
            <w:pPr>
              <w:tabs>
                <w:tab w:val="left" w:pos="1512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текста при его прослушивании.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текста при самостоятельном чтении вслух.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небольших рассказов повествовательного характера.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небольших рассказов повествовательного характера по серии сюжетных картинок.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небольших рассказов повествовательного характера по материалам собственных игр.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небольших рассказов повествовательного характера по материалам собственных занятий.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небольших рассказов повествовательного характера по материалам собственных наблюдений.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небольших рассказов повествовательного характера по мотивам повседневной жизни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Слово и предложение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слова и предложения.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rPr>
          <w:trHeight w:val="540"/>
        </w:trPr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Слово и предложение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предложением: выделение слов, изменение их порядка, распространение предложения.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rPr>
          <w:trHeight w:val="490"/>
        </w:trPr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Слово и предложение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Различение слова и обозначаемого им предмета. 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Слово и предложение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Восприятие слова как объекта изучения, материала для анализа. 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Слово и предложение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Наблюдение над значением слова. 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Слово и </w:t>
            </w:r>
            <w:r w:rsidRPr="00BC66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предложение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Активизация и расширение словарного запаса. 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Слово и предложение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Включение слов в предложение.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Слово и предложение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 единства звукового состава слова и его значения</w:t>
            </w:r>
            <w:r w:rsidR="00926F42"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Чтение. Графика.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навыка слогового чтения (ориентация на букву, обозначающую гласный звук).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Чтение. Графика.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места ударения. Ударный слог</w:t>
            </w:r>
            <w:r w:rsidR="00926F42"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Чтение. Графика.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гласных ударных и безударных.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Чтение. Графика.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Плавное слоговое чтение со скоростью, соответствующей индивидуальному темпу.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Чтение. Графика.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Плавное чтение целыми словами со скоростью, соответствующей индивидуальному темпу.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Чтение. Графика.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Осознанное чтение слов.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Чтение. Графика.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Осознанное чтение словосочетаний.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Чтение. Графика.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Осознанное чтение предложений.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Чтение. Графика.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с интонациями в соответствии со знаками препинания.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Чтение. Графика.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с паузами в соответствии со знаками препинания.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Чтение. Графика.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осознанности чтения на материале небольших текстов.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Чтение. Графика.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выразительности чтения на материале небольших стихотворений.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Чтение. Графика.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орфоэпическим чтением (при переходе к чтению целыми словами).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Чтение. Графика.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Орфографическое чтение (проговаривание) как средство самоконтроля при письме под диктовку.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Чтение. Графика.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Орфографическое чтение (проговаривание) как средство самоконтроля при списывании.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Чтение. Графика.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Ситуации устного общения (чтение диалогов по ролям, просмотр видеоматериалов, прослушивание аудиозаписей)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Чтение. Графика.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 и буква. 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Чтение. Графика.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Буква как знак звука. 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Чтение. Графика.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звука и буквы.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rPr>
          <w:trHeight w:val="356"/>
        </w:trPr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Чтение. Графика.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Буквы, обозначающие гласные звуки.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Чтение. Графика.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Буквы, обозначающие согласные звуки.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Чтение. Графика.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твердых согласных звуков.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Чтение. Графика.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мягких согласных звуков.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Чтение. Графика.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твёрдых и мягких согласных звуков.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Чтение. Графика.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Твёрдость и мягкость согласных звуков как смыслоразличительная функция.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Чтение. Графика.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Называние слов с заданным звуком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Чтение. Графика.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Установление последовательности звуков в слове и количества звуков. 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Чтение. Графика.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Сопоставление слов, различающихся одним или несколькими звуками.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Чтение. Графика.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Звуковой анализ слова, работа со звуковыми моделями: построение модели звукового состава слова, подбор слов, соответствующих заданной модели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Чтение. Графика.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Слог как минимальная произносительная единица.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rPr>
          <w:trHeight w:val="600"/>
        </w:trPr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Чтение. Графика.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Слогообразующая функция гласных звуков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Чтение. Графика.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слоговым принципом русской графики.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Чтение. Графика.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количества слогов в слове.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Чтение. Графика.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Буквы гласных как показатель твёрдости согласных звуков.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Чтение. Графика.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Буквы гласных как показатель мягкости согласных звуков.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Чтение. Графика.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букв, обозначающих гласный звук в открытом слоге: обозначение гласного звука и указание на твёрдость предшествующего согласного.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Чтение. Графика.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букв, обозначающих гласный звук в открытом слоге: обозначение гласного звука и указание на мягкость предшествующего согласного.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Чтение. Графика.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букв ю, я.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Чтение. Графика.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букв ю, я.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Чтение. Графика.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Мягкий знак как показатель мягкости предшест</w:t>
            </w: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вующего согласного звука в конце слова.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Чтение. Графика.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Разные способы обозначения буквами звука [й’].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Чтение. Графика.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Функция букв ь и ъ.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Чтение. Графика.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русским алфавитом как последовательностью букв.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 народная (фольклорная) и литературная (авторская).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Восприятие текста произведений художественной литературы и устного народного творчества.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 народная (фольклорная) и литературная (авторская).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Фольклорная и литературная (авторская) сказка: сходство и различия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 народная (фольклорная) и литературная (авторская).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Реальность и волшебство в сказке.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 народная (фольклорная) и литературная (авторская).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Событийная сторона сказок: последовательность событий в фольклорной (народной) и литературной (авторской) сказке.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 народная (фольклорная) и литературная (авторская).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Отражение сюжета в иллюстрациях. Герои сказочных произведений.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 народная (фольклорная) и литературная (авторская).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Нравственные ценности и идеи, традиции, быт, культура в русских народных и литературных произведениях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Произведения о детях и для детей.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«тема произведения» (общее представление)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Произведения о детях и для детей.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Произведения одной темы, представление на примере произведений К. Д. Ушинского, Л. Н. Толстого, В. Г. </w:t>
            </w:r>
            <w:proofErr w:type="spellStart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Сутеева</w:t>
            </w:r>
            <w:proofErr w:type="spellEnd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Е. А. Пермяка, В. А. Осеевой, А. Л. </w:t>
            </w:r>
            <w:proofErr w:type="spellStart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Барто</w:t>
            </w:r>
            <w:proofErr w:type="spellEnd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Ю. И. Ермолаева, Р. С. </w:t>
            </w:r>
            <w:proofErr w:type="spellStart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Сефа</w:t>
            </w:r>
            <w:proofErr w:type="spellEnd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др.).</w:t>
            </w:r>
            <w:proofErr w:type="gramEnd"/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Произведения о </w:t>
            </w:r>
            <w:r w:rsidRPr="00BC66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детях и для детей.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Понятие «тема произведения» (общее представление): чему </w:t>
            </w: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посвящено, о чём рассказывает. 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Произведения о детях и для детей.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Главная мысль произведения: его основная идея (чему учит?</w:t>
            </w:r>
            <w:proofErr w:type="gramEnd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качества воспитывает?).</w:t>
            </w:r>
            <w:proofErr w:type="gramEnd"/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Произведения о детях и для детей.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 нравственно-этических понятий: друг, дружба, забота, труд,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Произведения о детях и для детей.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Произведения одной темы, но разных жанров: рассказ, стихотворение, сказка (общее представление на примере произведений К. Д. Ушинского, Л. Н. Толстого, В. Г. </w:t>
            </w:r>
            <w:proofErr w:type="spellStart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Сутеева</w:t>
            </w:r>
            <w:proofErr w:type="spellEnd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Е. А. Пермяка, В. А. Осеевой, А. Л. </w:t>
            </w:r>
            <w:proofErr w:type="spellStart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Барто</w:t>
            </w:r>
            <w:proofErr w:type="spellEnd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Ю. И. Ермолаева, Р. С. </w:t>
            </w:r>
            <w:proofErr w:type="spellStart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Сефа</w:t>
            </w:r>
            <w:proofErr w:type="spellEnd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др.)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Произведения о детях и для детей.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героя произведения, общая оценка поступков.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Произведения о детях и для детей.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заголовка произведения, его соотношения с содержанием произведения и его идеей.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Произведения о детях и для детей.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Подбор заголовков к различным текстам. 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Произведения о родной природе.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Восприятие и самостоятельное чтение поэтических произведений о природе (на примере доступных произведений А. С. Пушкина, Ф. И. </w:t>
            </w:r>
            <w:proofErr w:type="spellStart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Тютчева</w:t>
            </w:r>
            <w:proofErr w:type="gramStart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,С</w:t>
            </w:r>
            <w:proofErr w:type="spellEnd"/>
            <w:proofErr w:type="gramEnd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А. </w:t>
            </w:r>
            <w:proofErr w:type="spellStart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Есенина,А</w:t>
            </w:r>
            <w:proofErr w:type="spellEnd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Н. </w:t>
            </w:r>
            <w:proofErr w:type="spellStart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Плещеева,Е</w:t>
            </w:r>
            <w:proofErr w:type="spellEnd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А. Баратынского, И. С. </w:t>
            </w:r>
            <w:proofErr w:type="spellStart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Никитина,Е</w:t>
            </w:r>
            <w:proofErr w:type="spellEnd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Ф. </w:t>
            </w:r>
            <w:proofErr w:type="spellStart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Трутневой,А</w:t>
            </w:r>
            <w:proofErr w:type="spellEnd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Л. </w:t>
            </w:r>
            <w:proofErr w:type="spellStart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Барто,С</w:t>
            </w:r>
            <w:proofErr w:type="spellEnd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Я. Маршака).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Произведения о родной природе.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поэтических произведений: звуки и краски природы, времена года, человек и </w:t>
            </w:r>
            <w:proofErr w:type="spellStart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</w:t>
            </w:r>
            <w:proofErr w:type="gramStart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;Р</w:t>
            </w:r>
            <w:proofErr w:type="gramEnd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одина</w:t>
            </w:r>
            <w:proofErr w:type="spellEnd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природа родного края.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Произведения о родной природе.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стихотворной речи, сравнение с прозаической: рифма, ритм (практическое ознакомление).</w:t>
            </w:r>
            <w:proofErr w:type="gramEnd"/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Произведения о родной природе.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Настроение, которое рождает поэтическое произведение. Отражение нравственной идеи в произведении: любовь к Родине, природе родного края.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Произведения о родной природе.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Иллюстрация к произведению как отражение эмоционального отклика на произведение. Выразительное чтение поэзии. 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Произведения о родной природе.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интонации при выразительном чтении. Интонационный рисунок выразительного чтения: ритм, темп, сила голоса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Устное народное </w:t>
            </w:r>
            <w:r w:rsidRPr="00BC66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творчество — малые фольклорные жанры.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Многообразие малых жанров устного народного творчества: </w:t>
            </w:r>
            <w:proofErr w:type="spellStart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потешка</w:t>
            </w:r>
            <w:proofErr w:type="spellEnd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загадка, пословица, их назначение (веселить, потешать, играть, поучать).</w:t>
            </w:r>
            <w:proofErr w:type="gramEnd"/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Устное народное творчество — малые фольклорные жанры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разных малых фольклорных жанров. </w:t>
            </w:r>
            <w:proofErr w:type="spellStart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Потешка</w:t>
            </w:r>
            <w:proofErr w:type="spellEnd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— игровой народный фольклор.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Устное народное творчество — малые фольклорные жанры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Загадки — средство воспитания живости ума, сообразительности.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Устное народное творчество — малые фольклорные жанры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Пословицы — проявление народной мудрости, средство воспитания понимания жизненных правил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Произведения о братьях наших меньших.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Животные — герои произведений. 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Произведения о братьях наших меньших.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назначение произведений о взаимоотношениях человека и животных — воспитание добрых чувств и бережного отношения к животным.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Произведения о братьях наших меньших.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героя: описание его внешности.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Произведения о братьях наших меньших.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героя: описание поступков.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Произведения о братьях наших меньших.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героя: описание его речи.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Произведения о братьях наших меньших.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героя: взаимоотношения с другими героями произведения.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Произведения о </w:t>
            </w:r>
            <w:r w:rsidRPr="00BC66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братьях наших меньших.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Осознание нравственно-этических понятий: любовь и забота о </w:t>
            </w: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животных.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Произведения о маме.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Восприятие </w:t>
            </w:r>
            <w:proofErr w:type="spellStart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разножанровых</w:t>
            </w:r>
            <w:proofErr w:type="spellEnd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произведений о маме, папе, семье (на примере доступных произведений Е. А. Благининой, А. Л. </w:t>
            </w:r>
            <w:proofErr w:type="spellStart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Барто</w:t>
            </w:r>
            <w:proofErr w:type="spellEnd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Н. Н. </w:t>
            </w:r>
            <w:proofErr w:type="spellStart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Бромлей</w:t>
            </w:r>
            <w:proofErr w:type="spellEnd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А. В. Митяева, В. Д. </w:t>
            </w:r>
            <w:proofErr w:type="spellStart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Берестова</w:t>
            </w:r>
            <w:proofErr w:type="spellEnd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Э. Э. </w:t>
            </w:r>
            <w:proofErr w:type="spellStart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Мошковской</w:t>
            </w:r>
            <w:proofErr w:type="spellEnd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Г. П. </w:t>
            </w:r>
            <w:proofErr w:type="spellStart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Виеру</w:t>
            </w:r>
            <w:proofErr w:type="spellEnd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др.). 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Произведения о маме.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чтение </w:t>
            </w:r>
            <w:proofErr w:type="spellStart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разножанровых</w:t>
            </w:r>
            <w:proofErr w:type="spellEnd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произведений о маме, папе, семье (на примере доступных произведений Е. А. Благининой, А. Л. </w:t>
            </w:r>
            <w:proofErr w:type="spellStart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Барто</w:t>
            </w:r>
            <w:proofErr w:type="spellEnd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Н. Н. </w:t>
            </w:r>
            <w:proofErr w:type="spellStart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Бромлей</w:t>
            </w:r>
            <w:proofErr w:type="spellEnd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А. В. Митяева, В. Д. </w:t>
            </w:r>
            <w:proofErr w:type="spellStart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Берестова</w:t>
            </w:r>
            <w:proofErr w:type="spellEnd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Э. Э. </w:t>
            </w:r>
            <w:proofErr w:type="spellStart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Мошковской</w:t>
            </w:r>
            <w:proofErr w:type="spellEnd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Г. П. </w:t>
            </w:r>
            <w:proofErr w:type="spellStart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Виеру</w:t>
            </w:r>
            <w:proofErr w:type="spellEnd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др.).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Произведения о маме.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 нравственно-этических понятий: чувство ответственности в семье, любви как привязанность одного человека к другому родителей к ребёнку, детей к родителям, близким), проявление любви и заботы о родных людях</w:t>
            </w:r>
            <w:proofErr w:type="gramEnd"/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Фольклорные и авторские произведения о чудесах и фантазии.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Сочетание в произведении реалистических событий с </w:t>
            </w:r>
            <w:proofErr w:type="gramStart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необычными</w:t>
            </w:r>
            <w:proofErr w:type="gramEnd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сказочными, фантастическими.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Фольклорные и авторские произведения о чудесах и фантазии.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автора произведения замечать чудесное в каждом жизненном проявлении, необычное в обыкновенных явлениях окружающего мира.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Фольклорные и авторские произведения о чудесах и фантазии.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читательской компетентности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Фольклорные и авторские произведения о чудесах и фантазии.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Сочетание в произведении реалистических событий с </w:t>
            </w:r>
            <w:proofErr w:type="gramStart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необычными</w:t>
            </w:r>
            <w:proofErr w:type="gramEnd"/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сказочными, фантастическими. Их цель, создание, анализ результатов.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0C" w:rsidRPr="00BC660C" w:rsidTr="00A94211">
        <w:tc>
          <w:tcPr>
            <w:tcW w:w="720" w:type="dxa"/>
          </w:tcPr>
          <w:p w:rsidR="00356FEC" w:rsidRPr="00BC660C" w:rsidRDefault="00356FEC" w:rsidP="00BC660C">
            <w:pPr>
              <w:numPr>
                <w:ilvl w:val="0"/>
                <w:numId w:val="39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Библиографическая культура (работа с детской книгой).</w:t>
            </w:r>
          </w:p>
        </w:tc>
        <w:tc>
          <w:tcPr>
            <w:tcW w:w="6829" w:type="dxa"/>
            <w:shd w:val="clear" w:color="auto" w:fill="auto"/>
          </w:tcPr>
          <w:p w:rsidR="00356FEC" w:rsidRPr="00BC660C" w:rsidRDefault="00356FEC" w:rsidP="00BC660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 том, что книга — источник необходимых знаний. Обложка, оглавление, иллюстрации — элементы ориентировки в книге. Умение использовать тематический каталог при выборе книг в библиотеке.</w:t>
            </w:r>
          </w:p>
        </w:tc>
        <w:tc>
          <w:tcPr>
            <w:tcW w:w="1440" w:type="dxa"/>
            <w:shd w:val="clear" w:color="auto" w:fill="auto"/>
          </w:tcPr>
          <w:p w:rsidR="00356FEC" w:rsidRPr="00BC660C" w:rsidRDefault="00356FEC" w:rsidP="00B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356FEC" w:rsidRPr="00BC660C" w:rsidRDefault="00356FEC" w:rsidP="00BC660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56FEC" w:rsidRPr="00BC660C" w:rsidRDefault="00356FEC" w:rsidP="00BC660C">
      <w:pPr>
        <w:suppressAutoHyphens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6FEC" w:rsidRPr="00BC660C" w:rsidRDefault="00356FEC" w:rsidP="00BC660C">
      <w:pPr>
        <w:suppressAutoHyphens/>
        <w:spacing w:after="0" w:line="240" w:lineRule="auto"/>
        <w:ind w:left="284" w:right="283" w:firstLine="6662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8A3115" w:rsidRPr="00BC660C" w:rsidRDefault="008A3115" w:rsidP="00BC66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8A3115" w:rsidRPr="00BC660C" w:rsidSect="00453F90">
      <w:footerReference w:type="default" r:id="rId8"/>
      <w:pgSz w:w="16838" w:h="11906" w:orient="landscape"/>
      <w:pgMar w:top="1134" w:right="1134" w:bottom="992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843" w:rsidRDefault="00F25843" w:rsidP="00453F90">
      <w:pPr>
        <w:spacing w:after="0" w:line="240" w:lineRule="auto"/>
      </w:pPr>
      <w:r>
        <w:separator/>
      </w:r>
    </w:p>
  </w:endnote>
  <w:endnote w:type="continuationSeparator" w:id="0">
    <w:p w:rsidR="00F25843" w:rsidRDefault="00F25843" w:rsidP="00453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7227260"/>
      <w:docPartObj>
        <w:docPartGallery w:val="Page Numbers (Bottom of Page)"/>
        <w:docPartUnique/>
      </w:docPartObj>
    </w:sdtPr>
    <w:sdtContent>
      <w:p w:rsidR="00453F90" w:rsidRDefault="00453F90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24</w:t>
        </w:r>
        <w:r>
          <w:fldChar w:fldCharType="end"/>
        </w:r>
      </w:p>
    </w:sdtContent>
  </w:sdt>
  <w:p w:rsidR="00453F90" w:rsidRDefault="00453F9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843" w:rsidRDefault="00F25843" w:rsidP="00453F90">
      <w:pPr>
        <w:spacing w:after="0" w:line="240" w:lineRule="auto"/>
      </w:pPr>
      <w:r>
        <w:separator/>
      </w:r>
    </w:p>
  </w:footnote>
  <w:footnote w:type="continuationSeparator" w:id="0">
    <w:p w:rsidR="00F25843" w:rsidRDefault="00F25843" w:rsidP="00453F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B0234"/>
    <w:multiLevelType w:val="multilevel"/>
    <w:tmpl w:val="4A063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AF30DA"/>
    <w:multiLevelType w:val="multilevel"/>
    <w:tmpl w:val="C6E02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486684"/>
    <w:multiLevelType w:val="multilevel"/>
    <w:tmpl w:val="42D44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FA171A"/>
    <w:multiLevelType w:val="multilevel"/>
    <w:tmpl w:val="F8A67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383DF2"/>
    <w:multiLevelType w:val="multilevel"/>
    <w:tmpl w:val="63DA3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F276FF"/>
    <w:multiLevelType w:val="multilevel"/>
    <w:tmpl w:val="CB8C6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F82FFD"/>
    <w:multiLevelType w:val="multilevel"/>
    <w:tmpl w:val="7AEAD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4E3FD1"/>
    <w:multiLevelType w:val="multilevel"/>
    <w:tmpl w:val="0792B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8D1A64"/>
    <w:multiLevelType w:val="multilevel"/>
    <w:tmpl w:val="2668B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3970A1A"/>
    <w:multiLevelType w:val="multilevel"/>
    <w:tmpl w:val="4C5E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94D3091"/>
    <w:multiLevelType w:val="multilevel"/>
    <w:tmpl w:val="D3F01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A355E76"/>
    <w:multiLevelType w:val="multilevel"/>
    <w:tmpl w:val="40AEBA3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C34BAD"/>
    <w:multiLevelType w:val="multilevel"/>
    <w:tmpl w:val="F508B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E4D0999"/>
    <w:multiLevelType w:val="multilevel"/>
    <w:tmpl w:val="D62E1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2F8223D"/>
    <w:multiLevelType w:val="multilevel"/>
    <w:tmpl w:val="47BEA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4822A9C"/>
    <w:multiLevelType w:val="multilevel"/>
    <w:tmpl w:val="D7E27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6E532E0"/>
    <w:multiLevelType w:val="multilevel"/>
    <w:tmpl w:val="064AA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95073BD"/>
    <w:multiLevelType w:val="multilevel"/>
    <w:tmpl w:val="C0446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A824297"/>
    <w:multiLevelType w:val="multilevel"/>
    <w:tmpl w:val="B0C4B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C4D2162"/>
    <w:multiLevelType w:val="multilevel"/>
    <w:tmpl w:val="B888E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DA46B87"/>
    <w:multiLevelType w:val="multilevel"/>
    <w:tmpl w:val="DEC47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2382043"/>
    <w:multiLevelType w:val="multilevel"/>
    <w:tmpl w:val="A7120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CB9246F"/>
    <w:multiLevelType w:val="multilevel"/>
    <w:tmpl w:val="D4369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6413AC1"/>
    <w:multiLevelType w:val="multilevel"/>
    <w:tmpl w:val="89CAA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65365CA"/>
    <w:multiLevelType w:val="multilevel"/>
    <w:tmpl w:val="7D803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69149E2"/>
    <w:multiLevelType w:val="multilevel"/>
    <w:tmpl w:val="5798E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8A21082"/>
    <w:multiLevelType w:val="multilevel"/>
    <w:tmpl w:val="1D56D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01966A3"/>
    <w:multiLevelType w:val="multilevel"/>
    <w:tmpl w:val="8E749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3241F63"/>
    <w:multiLevelType w:val="multilevel"/>
    <w:tmpl w:val="81BA3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5B92F78"/>
    <w:multiLevelType w:val="multilevel"/>
    <w:tmpl w:val="A2D43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5CC1B2F"/>
    <w:multiLevelType w:val="multilevel"/>
    <w:tmpl w:val="42867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AE4002A"/>
    <w:multiLevelType w:val="multilevel"/>
    <w:tmpl w:val="13E0D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0F64A9C"/>
    <w:multiLevelType w:val="multilevel"/>
    <w:tmpl w:val="2A0A1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3154CDE"/>
    <w:multiLevelType w:val="multilevel"/>
    <w:tmpl w:val="702CC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7EA2B4E"/>
    <w:multiLevelType w:val="multilevel"/>
    <w:tmpl w:val="2F288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8D26BC5"/>
    <w:multiLevelType w:val="multilevel"/>
    <w:tmpl w:val="5C582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D144675"/>
    <w:multiLevelType w:val="hybridMultilevel"/>
    <w:tmpl w:val="8AFC71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AA6EC6"/>
    <w:multiLevelType w:val="multilevel"/>
    <w:tmpl w:val="DCC4E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27"/>
  </w:num>
  <w:num w:numId="3">
    <w:abstractNumId w:val="2"/>
  </w:num>
  <w:num w:numId="4">
    <w:abstractNumId w:val="33"/>
  </w:num>
  <w:num w:numId="5">
    <w:abstractNumId w:val="0"/>
  </w:num>
  <w:num w:numId="6">
    <w:abstractNumId w:val="34"/>
  </w:num>
  <w:num w:numId="7">
    <w:abstractNumId w:val="22"/>
  </w:num>
  <w:num w:numId="8">
    <w:abstractNumId w:val="30"/>
  </w:num>
  <w:num w:numId="9">
    <w:abstractNumId w:val="12"/>
  </w:num>
  <w:num w:numId="10">
    <w:abstractNumId w:val="18"/>
  </w:num>
  <w:num w:numId="11">
    <w:abstractNumId w:val="37"/>
  </w:num>
  <w:num w:numId="12">
    <w:abstractNumId w:val="4"/>
  </w:num>
  <w:num w:numId="13">
    <w:abstractNumId w:val="21"/>
  </w:num>
  <w:num w:numId="14">
    <w:abstractNumId w:val="31"/>
  </w:num>
  <w:num w:numId="15">
    <w:abstractNumId w:val="32"/>
  </w:num>
  <w:num w:numId="16">
    <w:abstractNumId w:val="13"/>
  </w:num>
  <w:num w:numId="17">
    <w:abstractNumId w:val="9"/>
  </w:num>
  <w:num w:numId="18">
    <w:abstractNumId w:val="17"/>
  </w:num>
  <w:num w:numId="19">
    <w:abstractNumId w:val="35"/>
  </w:num>
  <w:num w:numId="20">
    <w:abstractNumId w:val="1"/>
  </w:num>
  <w:num w:numId="21">
    <w:abstractNumId w:val="25"/>
  </w:num>
  <w:num w:numId="22">
    <w:abstractNumId w:val="6"/>
  </w:num>
  <w:num w:numId="23">
    <w:abstractNumId w:val="7"/>
  </w:num>
  <w:num w:numId="24">
    <w:abstractNumId w:val="5"/>
  </w:num>
  <w:num w:numId="25">
    <w:abstractNumId w:val="19"/>
  </w:num>
  <w:num w:numId="26">
    <w:abstractNumId w:val="3"/>
  </w:num>
  <w:num w:numId="27">
    <w:abstractNumId w:val="10"/>
  </w:num>
  <w:num w:numId="28">
    <w:abstractNumId w:val="11"/>
  </w:num>
  <w:num w:numId="29">
    <w:abstractNumId w:val="24"/>
  </w:num>
  <w:num w:numId="30">
    <w:abstractNumId w:val="26"/>
  </w:num>
  <w:num w:numId="31">
    <w:abstractNumId w:val="28"/>
  </w:num>
  <w:num w:numId="32">
    <w:abstractNumId w:val="20"/>
  </w:num>
  <w:num w:numId="33">
    <w:abstractNumId w:val="15"/>
  </w:num>
  <w:num w:numId="34">
    <w:abstractNumId w:val="29"/>
  </w:num>
  <w:num w:numId="35">
    <w:abstractNumId w:val="16"/>
  </w:num>
  <w:num w:numId="36">
    <w:abstractNumId w:val="14"/>
  </w:num>
  <w:num w:numId="37">
    <w:abstractNumId w:val="23"/>
  </w:num>
  <w:num w:numId="38">
    <w:abstractNumId w:val="8"/>
  </w:num>
  <w:num w:numId="3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85A"/>
    <w:rsid w:val="0007795B"/>
    <w:rsid w:val="00094A23"/>
    <w:rsid w:val="000E1C4D"/>
    <w:rsid w:val="00107BA8"/>
    <w:rsid w:val="00131247"/>
    <w:rsid w:val="001C2371"/>
    <w:rsid w:val="001C6CC9"/>
    <w:rsid w:val="001E4FBB"/>
    <w:rsid w:val="0021638B"/>
    <w:rsid w:val="00222866"/>
    <w:rsid w:val="00245347"/>
    <w:rsid w:val="002461B1"/>
    <w:rsid w:val="00280EB8"/>
    <w:rsid w:val="002909D1"/>
    <w:rsid w:val="003307D2"/>
    <w:rsid w:val="00356FEC"/>
    <w:rsid w:val="003A68A3"/>
    <w:rsid w:val="003C0A1D"/>
    <w:rsid w:val="00407E50"/>
    <w:rsid w:val="00410B57"/>
    <w:rsid w:val="00435AD4"/>
    <w:rsid w:val="00437AD9"/>
    <w:rsid w:val="00453F90"/>
    <w:rsid w:val="004A7CF3"/>
    <w:rsid w:val="004D5F81"/>
    <w:rsid w:val="005138BF"/>
    <w:rsid w:val="00514A9B"/>
    <w:rsid w:val="005314C0"/>
    <w:rsid w:val="005501F8"/>
    <w:rsid w:val="00622D3B"/>
    <w:rsid w:val="00695FBB"/>
    <w:rsid w:val="006C4D4D"/>
    <w:rsid w:val="00706826"/>
    <w:rsid w:val="0071490D"/>
    <w:rsid w:val="007233AB"/>
    <w:rsid w:val="00787D55"/>
    <w:rsid w:val="00791115"/>
    <w:rsid w:val="008465DA"/>
    <w:rsid w:val="00875EA9"/>
    <w:rsid w:val="00895CD9"/>
    <w:rsid w:val="008A3115"/>
    <w:rsid w:val="009030FB"/>
    <w:rsid w:val="00903455"/>
    <w:rsid w:val="00926F42"/>
    <w:rsid w:val="00987F2A"/>
    <w:rsid w:val="00A353D3"/>
    <w:rsid w:val="00A94211"/>
    <w:rsid w:val="00B0567A"/>
    <w:rsid w:val="00B4462D"/>
    <w:rsid w:val="00BA06C4"/>
    <w:rsid w:val="00BB1CA2"/>
    <w:rsid w:val="00BC3B94"/>
    <w:rsid w:val="00BC660C"/>
    <w:rsid w:val="00BE25FF"/>
    <w:rsid w:val="00BF70F9"/>
    <w:rsid w:val="00C157A8"/>
    <w:rsid w:val="00C21F57"/>
    <w:rsid w:val="00C70B17"/>
    <w:rsid w:val="00CA09EF"/>
    <w:rsid w:val="00CC02B9"/>
    <w:rsid w:val="00CF59AD"/>
    <w:rsid w:val="00D14BE5"/>
    <w:rsid w:val="00D4022D"/>
    <w:rsid w:val="00D52D9D"/>
    <w:rsid w:val="00E20640"/>
    <w:rsid w:val="00E73EEA"/>
    <w:rsid w:val="00E8285A"/>
    <w:rsid w:val="00ED5157"/>
    <w:rsid w:val="00EF67AF"/>
    <w:rsid w:val="00F10334"/>
    <w:rsid w:val="00F14C3F"/>
    <w:rsid w:val="00F2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0FB"/>
  </w:style>
  <w:style w:type="paragraph" w:styleId="2">
    <w:name w:val="heading 2"/>
    <w:basedOn w:val="a"/>
    <w:link w:val="20"/>
    <w:uiPriority w:val="9"/>
    <w:qFormat/>
    <w:rsid w:val="00BC660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E1C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14A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4">
    <w:name w:val="Hyperlink"/>
    <w:basedOn w:val="a0"/>
    <w:uiPriority w:val="99"/>
    <w:unhideWhenUsed/>
    <w:rsid w:val="00514A9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2909D1"/>
    <w:pPr>
      <w:ind w:left="720"/>
      <w:contextualSpacing/>
    </w:pPr>
  </w:style>
  <w:style w:type="table" w:styleId="a6">
    <w:name w:val="Table Grid"/>
    <w:basedOn w:val="a1"/>
    <w:uiPriority w:val="59"/>
    <w:rsid w:val="00BC3B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BC660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7">
    <w:name w:val="Strong"/>
    <w:basedOn w:val="a0"/>
    <w:uiPriority w:val="22"/>
    <w:qFormat/>
    <w:rsid w:val="00BC660C"/>
    <w:rPr>
      <w:b/>
      <w:bCs/>
    </w:rPr>
  </w:style>
  <w:style w:type="character" w:customStyle="1" w:styleId="bold">
    <w:name w:val="bold"/>
    <w:basedOn w:val="a0"/>
    <w:rsid w:val="00BC660C"/>
  </w:style>
  <w:style w:type="character" w:customStyle="1" w:styleId="widgetinline">
    <w:name w:val="_widgetinline"/>
    <w:basedOn w:val="a0"/>
    <w:rsid w:val="00BC660C"/>
  </w:style>
  <w:style w:type="paragraph" w:styleId="a8">
    <w:name w:val="header"/>
    <w:basedOn w:val="a"/>
    <w:link w:val="a9"/>
    <w:uiPriority w:val="99"/>
    <w:unhideWhenUsed/>
    <w:rsid w:val="00453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3F90"/>
  </w:style>
  <w:style w:type="paragraph" w:styleId="aa">
    <w:name w:val="footer"/>
    <w:basedOn w:val="a"/>
    <w:link w:val="ab"/>
    <w:uiPriority w:val="99"/>
    <w:unhideWhenUsed/>
    <w:rsid w:val="00453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3F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0FB"/>
  </w:style>
  <w:style w:type="paragraph" w:styleId="2">
    <w:name w:val="heading 2"/>
    <w:basedOn w:val="a"/>
    <w:link w:val="20"/>
    <w:uiPriority w:val="9"/>
    <w:qFormat/>
    <w:rsid w:val="00BC660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E1C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14A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4">
    <w:name w:val="Hyperlink"/>
    <w:basedOn w:val="a0"/>
    <w:uiPriority w:val="99"/>
    <w:unhideWhenUsed/>
    <w:rsid w:val="00514A9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2909D1"/>
    <w:pPr>
      <w:ind w:left="720"/>
      <w:contextualSpacing/>
    </w:pPr>
  </w:style>
  <w:style w:type="table" w:styleId="a6">
    <w:name w:val="Table Grid"/>
    <w:basedOn w:val="a1"/>
    <w:uiPriority w:val="59"/>
    <w:rsid w:val="00BC3B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BC660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7">
    <w:name w:val="Strong"/>
    <w:basedOn w:val="a0"/>
    <w:uiPriority w:val="22"/>
    <w:qFormat/>
    <w:rsid w:val="00BC660C"/>
    <w:rPr>
      <w:b/>
      <w:bCs/>
    </w:rPr>
  </w:style>
  <w:style w:type="character" w:customStyle="1" w:styleId="bold">
    <w:name w:val="bold"/>
    <w:basedOn w:val="a0"/>
    <w:rsid w:val="00BC660C"/>
  </w:style>
  <w:style w:type="character" w:customStyle="1" w:styleId="widgetinline">
    <w:name w:val="_widgetinline"/>
    <w:basedOn w:val="a0"/>
    <w:rsid w:val="00BC660C"/>
  </w:style>
  <w:style w:type="paragraph" w:styleId="a8">
    <w:name w:val="header"/>
    <w:basedOn w:val="a"/>
    <w:link w:val="a9"/>
    <w:uiPriority w:val="99"/>
    <w:unhideWhenUsed/>
    <w:rsid w:val="00453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3F90"/>
  </w:style>
  <w:style w:type="paragraph" w:styleId="aa">
    <w:name w:val="footer"/>
    <w:basedOn w:val="a"/>
    <w:link w:val="ab"/>
    <w:uiPriority w:val="99"/>
    <w:unhideWhenUsed/>
    <w:rsid w:val="00453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3F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0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1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1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0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68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2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7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8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2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7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43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1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0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6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6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3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05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2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6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57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2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5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3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8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22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5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66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3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6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16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6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3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7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2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1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93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1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9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1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1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8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1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6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90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3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1</Pages>
  <Words>10006</Words>
  <Characters>57039</Characters>
  <Application>Microsoft Office Word</Application>
  <DocSecurity>0</DocSecurity>
  <Lines>475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Пользователь Windows</cp:lastModifiedBy>
  <cp:revision>21</cp:revision>
  <dcterms:created xsi:type="dcterms:W3CDTF">2022-08-17T12:56:00Z</dcterms:created>
  <dcterms:modified xsi:type="dcterms:W3CDTF">2022-10-13T20:24:00Z</dcterms:modified>
</cp:coreProperties>
</file>